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84488" w:rsidRPr="00EA2D4E" w:rsidRDefault="004D13F4" w:rsidP="00EA2D4E">
      <w:pPr>
        <w:pStyle w:val="Heading1"/>
        <w:keepNext w:val="0"/>
        <w:keepLines w:val="0"/>
        <w:shd w:val="clear" w:color="auto" w:fill="FFFFFF"/>
        <w:spacing w:before="0" w:line="264" w:lineRule="auto"/>
        <w:jc w:val="center"/>
        <w:rPr>
          <w:rFonts w:ascii="Times New Roman" w:eastAsia="Verdana" w:hAnsi="Times New Roman" w:cs="Times New Roman"/>
          <w:sz w:val="25"/>
          <w:szCs w:val="25"/>
        </w:rPr>
      </w:pPr>
      <w:bookmarkStart w:id="0" w:name="_i0jwu4tpis3p" w:colFirst="0" w:colLast="0"/>
      <w:bookmarkEnd w:id="0"/>
      <w:r w:rsidRPr="00EA2D4E">
        <w:rPr>
          <w:rFonts w:ascii="Times New Roman" w:eastAsia="Verdana" w:hAnsi="Times New Roman" w:cs="Times New Roman"/>
          <w:sz w:val="25"/>
          <w:szCs w:val="25"/>
        </w:rPr>
        <w:t xml:space="preserve">The Main </w:t>
      </w:r>
      <w:proofErr w:type="gramStart"/>
      <w:r w:rsidRPr="00EA2D4E">
        <w:rPr>
          <w:rFonts w:ascii="Times New Roman" w:eastAsia="Verdana" w:hAnsi="Times New Roman" w:cs="Times New Roman"/>
          <w:sz w:val="25"/>
          <w:szCs w:val="25"/>
        </w:rPr>
        <w:t>Thing :</w:t>
      </w:r>
      <w:proofErr w:type="gramEnd"/>
      <w:r w:rsidRPr="00EA2D4E">
        <w:rPr>
          <w:rFonts w:ascii="Times New Roman" w:eastAsia="Verdana" w:hAnsi="Times New Roman" w:cs="Times New Roman"/>
          <w:sz w:val="25"/>
          <w:szCs w:val="25"/>
        </w:rPr>
        <w:t xml:space="preserve"> Strive for Him First and He Will Provide! </w:t>
      </w:r>
    </w:p>
    <w:p w14:paraId="00000002" w14:textId="77777777" w:rsidR="00084488" w:rsidRPr="00EA2D4E" w:rsidRDefault="004D13F4">
      <w:pPr>
        <w:jc w:val="center"/>
        <w:rPr>
          <w:rFonts w:ascii="Times New Roman" w:hAnsi="Times New Roman" w:cs="Times New Roman"/>
          <w:sz w:val="25"/>
          <w:szCs w:val="25"/>
        </w:rPr>
      </w:pPr>
      <w:r w:rsidRPr="00EA2D4E">
        <w:rPr>
          <w:rFonts w:ascii="Times New Roman" w:hAnsi="Times New Roman" w:cs="Times New Roman"/>
          <w:sz w:val="25"/>
          <w:szCs w:val="25"/>
        </w:rPr>
        <w:t xml:space="preserve">Sermon Preached by Rev. Chuck Cole 01/05/19 at St. John’s UMC Staunton </w:t>
      </w:r>
    </w:p>
    <w:p w14:paraId="00000003" w14:textId="77777777" w:rsidR="00084488" w:rsidRPr="00EA2D4E" w:rsidRDefault="00084488" w:rsidP="00EA2D4E">
      <w:pPr>
        <w:spacing w:line="360" w:lineRule="auto"/>
        <w:rPr>
          <w:rFonts w:ascii="Times New Roman" w:hAnsi="Times New Roman" w:cs="Times New Roman"/>
          <w:sz w:val="25"/>
          <w:szCs w:val="25"/>
        </w:rPr>
      </w:pPr>
    </w:p>
    <w:p w14:paraId="00000004" w14:textId="77777777" w:rsidR="00084488" w:rsidRPr="00EA2D4E" w:rsidRDefault="004D13F4" w:rsidP="00EA2D4E">
      <w:pPr>
        <w:pStyle w:val="Heading1"/>
        <w:keepNext w:val="0"/>
        <w:keepLines w:val="0"/>
        <w:shd w:val="clear" w:color="auto" w:fill="FFFFFF"/>
        <w:spacing w:before="0" w:after="300" w:line="360" w:lineRule="auto"/>
        <w:rPr>
          <w:rFonts w:ascii="Times New Roman" w:eastAsia="Verdana" w:hAnsi="Times New Roman" w:cs="Times New Roman"/>
          <w:sz w:val="25"/>
          <w:szCs w:val="25"/>
        </w:rPr>
      </w:pPr>
      <w:bookmarkStart w:id="1" w:name="_gjvf3iuqgmrv" w:colFirst="0" w:colLast="0"/>
      <w:bookmarkEnd w:id="1"/>
      <w:r w:rsidRPr="00EA2D4E">
        <w:rPr>
          <w:rFonts w:ascii="Times New Roman" w:eastAsia="Verdana" w:hAnsi="Times New Roman" w:cs="Times New Roman"/>
          <w:sz w:val="25"/>
          <w:szCs w:val="25"/>
        </w:rPr>
        <w:t>Matthew 6:19-34</w:t>
      </w:r>
      <w:r w:rsidRPr="00EA2D4E">
        <w:rPr>
          <w:rFonts w:ascii="Times New Roman" w:eastAsia="Verdana" w:hAnsi="Times New Roman" w:cs="Times New Roman"/>
          <w:sz w:val="25"/>
          <w:szCs w:val="25"/>
        </w:rPr>
        <w:t xml:space="preserve"> New Revised Standard Version (NRSV)</w:t>
      </w:r>
    </w:p>
    <w:p w14:paraId="00000005" w14:textId="77777777" w:rsidR="00084488" w:rsidRPr="00EA2D4E" w:rsidRDefault="004D13F4" w:rsidP="00EA2D4E">
      <w:pPr>
        <w:pStyle w:val="Heading3"/>
        <w:keepNext w:val="0"/>
        <w:keepLines w:val="0"/>
        <w:shd w:val="clear" w:color="auto" w:fill="FFFFFF"/>
        <w:spacing w:before="300" w:after="160" w:line="360" w:lineRule="auto"/>
        <w:rPr>
          <w:rFonts w:ascii="Times New Roman" w:eastAsia="Verdana" w:hAnsi="Times New Roman" w:cs="Times New Roman"/>
          <w:color w:val="000000"/>
          <w:sz w:val="25"/>
          <w:szCs w:val="25"/>
        </w:rPr>
      </w:pPr>
      <w:bookmarkStart w:id="2" w:name="_wfvles4bfbus" w:colFirst="0" w:colLast="0"/>
      <w:bookmarkEnd w:id="2"/>
      <w:r w:rsidRPr="00EA2D4E">
        <w:rPr>
          <w:rFonts w:ascii="Times New Roman" w:eastAsia="Verdana" w:hAnsi="Times New Roman" w:cs="Times New Roman"/>
          <w:color w:val="000000"/>
          <w:sz w:val="25"/>
          <w:szCs w:val="25"/>
        </w:rPr>
        <w:t>Concerning Treasures</w:t>
      </w:r>
    </w:p>
    <w:p w14:paraId="00000006" w14:textId="77777777" w:rsidR="00084488" w:rsidRPr="00EA2D4E" w:rsidRDefault="004D13F4" w:rsidP="00EA2D4E">
      <w:pPr>
        <w:shd w:val="clear" w:color="auto" w:fill="FFFFFF"/>
        <w:spacing w:after="160" w:line="360" w:lineRule="auto"/>
        <w:rPr>
          <w:rFonts w:ascii="Times New Roman" w:eastAsia="Verdana" w:hAnsi="Times New Roman" w:cs="Times New Roman"/>
          <w:sz w:val="25"/>
          <w:szCs w:val="25"/>
        </w:rPr>
      </w:pPr>
      <w:r w:rsidRPr="00EA2D4E">
        <w:rPr>
          <w:rFonts w:ascii="Times New Roman" w:hAnsi="Times New Roman" w:cs="Times New Roman"/>
          <w:sz w:val="25"/>
          <w:szCs w:val="25"/>
        </w:rPr>
        <w:t xml:space="preserve">19 </w:t>
      </w:r>
      <w:r w:rsidRPr="00EA2D4E">
        <w:rPr>
          <w:rFonts w:ascii="Times New Roman" w:eastAsia="Verdana" w:hAnsi="Times New Roman" w:cs="Times New Roman"/>
          <w:sz w:val="25"/>
          <w:szCs w:val="25"/>
        </w:rPr>
        <w:t>“Do not store up for yourselves treasures on earth, where moth and rust</w:t>
      </w:r>
      <w:r w:rsidRPr="00EA2D4E">
        <w:rPr>
          <w:rFonts w:ascii="Times New Roman" w:eastAsia="Verdana" w:hAnsi="Times New Roman" w:cs="Times New Roman"/>
          <w:sz w:val="25"/>
          <w:szCs w:val="25"/>
        </w:rPr>
        <w:t>[</w:t>
      </w:r>
      <w:hyperlink r:id="rId7" w:anchor="fen-NRSV-23302a">
        <w:r w:rsidRPr="00EA2D4E">
          <w:rPr>
            <w:rFonts w:ascii="Times New Roman" w:eastAsia="Verdana" w:hAnsi="Times New Roman" w:cs="Times New Roman"/>
            <w:color w:val="B34B2C"/>
            <w:sz w:val="25"/>
            <w:szCs w:val="25"/>
          </w:rPr>
          <w:t>a</w:t>
        </w:r>
      </w:hyperlink>
      <w:r w:rsidRPr="00EA2D4E">
        <w:rPr>
          <w:rFonts w:ascii="Times New Roman" w:eastAsia="Verdana" w:hAnsi="Times New Roman" w:cs="Times New Roman"/>
          <w:sz w:val="25"/>
          <w:szCs w:val="25"/>
        </w:rPr>
        <w:t>]</w:t>
      </w:r>
      <w:r w:rsidRPr="00EA2D4E">
        <w:rPr>
          <w:rFonts w:ascii="Times New Roman" w:eastAsia="Verdana" w:hAnsi="Times New Roman" w:cs="Times New Roman"/>
          <w:sz w:val="25"/>
          <w:szCs w:val="25"/>
        </w:rPr>
        <w:t xml:space="preserve"> consume and where thieves break in and steal; </w:t>
      </w:r>
      <w:r w:rsidRPr="00EA2D4E">
        <w:rPr>
          <w:rFonts w:ascii="Times New Roman" w:hAnsi="Times New Roman" w:cs="Times New Roman"/>
          <w:sz w:val="25"/>
          <w:szCs w:val="25"/>
        </w:rPr>
        <w:t xml:space="preserve">20 </w:t>
      </w:r>
      <w:r w:rsidRPr="00EA2D4E">
        <w:rPr>
          <w:rFonts w:ascii="Times New Roman" w:eastAsia="Verdana" w:hAnsi="Times New Roman" w:cs="Times New Roman"/>
          <w:sz w:val="25"/>
          <w:szCs w:val="25"/>
        </w:rPr>
        <w:t>but store up for</w:t>
      </w:r>
      <w:r w:rsidRPr="00EA2D4E">
        <w:rPr>
          <w:rFonts w:ascii="Times New Roman" w:eastAsia="Verdana" w:hAnsi="Times New Roman" w:cs="Times New Roman"/>
          <w:sz w:val="25"/>
          <w:szCs w:val="25"/>
        </w:rPr>
        <w:t xml:space="preserve"> yourselves treasures in heaven, where neither moth nor rust</w:t>
      </w:r>
      <w:r w:rsidRPr="00EA2D4E">
        <w:rPr>
          <w:rFonts w:ascii="Times New Roman" w:eastAsia="Verdana" w:hAnsi="Times New Roman" w:cs="Times New Roman"/>
          <w:sz w:val="25"/>
          <w:szCs w:val="25"/>
        </w:rPr>
        <w:t>[</w:t>
      </w:r>
      <w:hyperlink r:id="rId8" w:anchor="fen-NRSV-23303b">
        <w:r w:rsidRPr="00EA2D4E">
          <w:rPr>
            <w:rFonts w:ascii="Times New Roman" w:eastAsia="Verdana" w:hAnsi="Times New Roman" w:cs="Times New Roman"/>
            <w:color w:val="B34B2C"/>
            <w:sz w:val="25"/>
            <w:szCs w:val="25"/>
          </w:rPr>
          <w:t>b</w:t>
        </w:r>
      </w:hyperlink>
      <w:r w:rsidRPr="00EA2D4E">
        <w:rPr>
          <w:rFonts w:ascii="Times New Roman" w:eastAsia="Verdana" w:hAnsi="Times New Roman" w:cs="Times New Roman"/>
          <w:sz w:val="25"/>
          <w:szCs w:val="25"/>
        </w:rPr>
        <w:t>]</w:t>
      </w:r>
      <w:r w:rsidRPr="00EA2D4E">
        <w:rPr>
          <w:rFonts w:ascii="Times New Roman" w:eastAsia="Verdana" w:hAnsi="Times New Roman" w:cs="Times New Roman"/>
          <w:sz w:val="25"/>
          <w:szCs w:val="25"/>
        </w:rPr>
        <w:t xml:space="preserve"> consumes and where thieves do not break in and steal. </w:t>
      </w:r>
      <w:r w:rsidRPr="00EA2D4E">
        <w:rPr>
          <w:rFonts w:ascii="Times New Roman" w:hAnsi="Times New Roman" w:cs="Times New Roman"/>
          <w:sz w:val="25"/>
          <w:szCs w:val="25"/>
        </w:rPr>
        <w:t xml:space="preserve">21 </w:t>
      </w:r>
      <w:r w:rsidRPr="00EA2D4E">
        <w:rPr>
          <w:rFonts w:ascii="Times New Roman" w:eastAsia="Verdana" w:hAnsi="Times New Roman" w:cs="Times New Roman"/>
          <w:sz w:val="25"/>
          <w:szCs w:val="25"/>
        </w:rPr>
        <w:t>For where your treasure is, there your heart will be also.</w:t>
      </w:r>
    </w:p>
    <w:p w14:paraId="00000007" w14:textId="77777777" w:rsidR="00084488" w:rsidRPr="00EA2D4E" w:rsidRDefault="004D13F4" w:rsidP="00EA2D4E">
      <w:pPr>
        <w:pStyle w:val="Heading3"/>
        <w:keepNext w:val="0"/>
        <w:keepLines w:val="0"/>
        <w:shd w:val="clear" w:color="auto" w:fill="FFFFFF"/>
        <w:spacing w:before="300" w:after="160" w:line="360" w:lineRule="auto"/>
        <w:rPr>
          <w:rFonts w:ascii="Times New Roman" w:eastAsia="Verdana" w:hAnsi="Times New Roman" w:cs="Times New Roman"/>
          <w:color w:val="000000"/>
          <w:sz w:val="25"/>
          <w:szCs w:val="25"/>
        </w:rPr>
      </w:pPr>
      <w:bookmarkStart w:id="3" w:name="_6uj6n12c4erx" w:colFirst="0" w:colLast="0"/>
      <w:bookmarkEnd w:id="3"/>
      <w:r w:rsidRPr="00EA2D4E">
        <w:rPr>
          <w:rFonts w:ascii="Times New Roman" w:eastAsia="Verdana" w:hAnsi="Times New Roman" w:cs="Times New Roman"/>
          <w:color w:val="000000"/>
          <w:sz w:val="25"/>
          <w:szCs w:val="25"/>
        </w:rPr>
        <w:t>The Sound Eye</w:t>
      </w:r>
    </w:p>
    <w:p w14:paraId="00000008" w14:textId="77777777" w:rsidR="00084488" w:rsidRPr="00EA2D4E" w:rsidRDefault="004D13F4" w:rsidP="00EA2D4E">
      <w:pPr>
        <w:shd w:val="clear" w:color="auto" w:fill="FFFFFF"/>
        <w:spacing w:after="160" w:line="360" w:lineRule="auto"/>
        <w:rPr>
          <w:rFonts w:ascii="Times New Roman" w:eastAsia="Verdana" w:hAnsi="Times New Roman" w:cs="Times New Roman"/>
          <w:sz w:val="25"/>
          <w:szCs w:val="25"/>
        </w:rPr>
      </w:pPr>
      <w:proofErr w:type="gramStart"/>
      <w:r w:rsidRPr="00EA2D4E">
        <w:rPr>
          <w:rFonts w:ascii="Times New Roman" w:hAnsi="Times New Roman" w:cs="Times New Roman"/>
          <w:sz w:val="25"/>
          <w:szCs w:val="25"/>
        </w:rPr>
        <w:t xml:space="preserve">22 </w:t>
      </w:r>
      <w:r w:rsidRPr="00EA2D4E">
        <w:rPr>
          <w:rFonts w:ascii="Times New Roman" w:eastAsia="Verdana" w:hAnsi="Times New Roman" w:cs="Times New Roman"/>
          <w:sz w:val="25"/>
          <w:szCs w:val="25"/>
        </w:rPr>
        <w:t>“The eye is the lamp of the body.</w:t>
      </w:r>
      <w:proofErr w:type="gramEnd"/>
      <w:r w:rsidRPr="00EA2D4E">
        <w:rPr>
          <w:rFonts w:ascii="Times New Roman" w:eastAsia="Verdana" w:hAnsi="Times New Roman" w:cs="Times New Roman"/>
          <w:sz w:val="25"/>
          <w:szCs w:val="25"/>
        </w:rPr>
        <w:t xml:space="preserve"> So, if your eye is healthy, your whole body will be full of light; </w:t>
      </w:r>
      <w:r w:rsidRPr="00EA2D4E">
        <w:rPr>
          <w:rFonts w:ascii="Times New Roman" w:hAnsi="Times New Roman" w:cs="Times New Roman"/>
          <w:sz w:val="25"/>
          <w:szCs w:val="25"/>
        </w:rPr>
        <w:t xml:space="preserve">23 </w:t>
      </w:r>
      <w:r w:rsidRPr="00EA2D4E">
        <w:rPr>
          <w:rFonts w:ascii="Times New Roman" w:eastAsia="Verdana" w:hAnsi="Times New Roman" w:cs="Times New Roman"/>
          <w:sz w:val="25"/>
          <w:szCs w:val="25"/>
        </w:rPr>
        <w:t>but if your eye is unhealthy, your whole body will be full of darkness. If t</w:t>
      </w:r>
      <w:r w:rsidRPr="00EA2D4E">
        <w:rPr>
          <w:rFonts w:ascii="Times New Roman" w:eastAsia="Verdana" w:hAnsi="Times New Roman" w:cs="Times New Roman"/>
          <w:sz w:val="25"/>
          <w:szCs w:val="25"/>
        </w:rPr>
        <w:t>hen the light in you is darkness, how great is the darkness!</w:t>
      </w:r>
    </w:p>
    <w:p w14:paraId="00000009" w14:textId="77777777" w:rsidR="00084488" w:rsidRPr="00EA2D4E" w:rsidRDefault="004D13F4" w:rsidP="00EA2D4E">
      <w:pPr>
        <w:pStyle w:val="Heading3"/>
        <w:keepNext w:val="0"/>
        <w:keepLines w:val="0"/>
        <w:shd w:val="clear" w:color="auto" w:fill="FFFFFF"/>
        <w:spacing w:before="300" w:after="160" w:line="360" w:lineRule="auto"/>
        <w:rPr>
          <w:rFonts w:ascii="Times New Roman" w:eastAsia="Verdana" w:hAnsi="Times New Roman" w:cs="Times New Roman"/>
          <w:color w:val="000000"/>
          <w:sz w:val="25"/>
          <w:szCs w:val="25"/>
        </w:rPr>
      </w:pPr>
      <w:bookmarkStart w:id="4" w:name="_euwte8rw3ryd" w:colFirst="0" w:colLast="0"/>
      <w:bookmarkEnd w:id="4"/>
      <w:r w:rsidRPr="00EA2D4E">
        <w:rPr>
          <w:rFonts w:ascii="Times New Roman" w:eastAsia="Verdana" w:hAnsi="Times New Roman" w:cs="Times New Roman"/>
          <w:color w:val="000000"/>
          <w:sz w:val="25"/>
          <w:szCs w:val="25"/>
        </w:rPr>
        <w:t>Serving Two Masters</w:t>
      </w:r>
    </w:p>
    <w:p w14:paraId="0000000A" w14:textId="77777777" w:rsidR="00084488" w:rsidRPr="00EA2D4E" w:rsidRDefault="004D13F4" w:rsidP="00EA2D4E">
      <w:pPr>
        <w:shd w:val="clear" w:color="auto" w:fill="FFFFFF"/>
        <w:spacing w:after="160" w:line="360" w:lineRule="auto"/>
        <w:rPr>
          <w:rFonts w:ascii="Times New Roman" w:eastAsia="Verdana" w:hAnsi="Times New Roman" w:cs="Times New Roman"/>
          <w:sz w:val="25"/>
          <w:szCs w:val="25"/>
        </w:rPr>
      </w:pPr>
      <w:proofErr w:type="gramStart"/>
      <w:r w:rsidRPr="00EA2D4E">
        <w:rPr>
          <w:rFonts w:ascii="Times New Roman" w:hAnsi="Times New Roman" w:cs="Times New Roman"/>
          <w:sz w:val="25"/>
          <w:szCs w:val="25"/>
        </w:rPr>
        <w:t xml:space="preserve">24 </w:t>
      </w:r>
      <w:r w:rsidRPr="00EA2D4E">
        <w:rPr>
          <w:rFonts w:ascii="Times New Roman" w:eastAsia="Verdana" w:hAnsi="Times New Roman" w:cs="Times New Roman"/>
          <w:sz w:val="25"/>
          <w:szCs w:val="25"/>
        </w:rPr>
        <w:t>“No one can serve two masters; for a slave will either hate the one and love the other, or be devoted to the one and despise the other.</w:t>
      </w:r>
      <w:proofErr w:type="gramEnd"/>
      <w:r w:rsidRPr="00EA2D4E">
        <w:rPr>
          <w:rFonts w:ascii="Times New Roman" w:eastAsia="Verdana" w:hAnsi="Times New Roman" w:cs="Times New Roman"/>
          <w:sz w:val="25"/>
          <w:szCs w:val="25"/>
        </w:rPr>
        <w:t xml:space="preserve"> You cannot serve God and wealth</w:t>
      </w:r>
      <w:proofErr w:type="gramStart"/>
      <w:r w:rsidRPr="00EA2D4E">
        <w:rPr>
          <w:rFonts w:ascii="Times New Roman" w:eastAsia="Verdana" w:hAnsi="Times New Roman" w:cs="Times New Roman"/>
          <w:sz w:val="25"/>
          <w:szCs w:val="25"/>
        </w:rPr>
        <w:t>.</w:t>
      </w:r>
      <w:r w:rsidRPr="00EA2D4E">
        <w:rPr>
          <w:rFonts w:ascii="Times New Roman" w:eastAsia="Verdana" w:hAnsi="Times New Roman" w:cs="Times New Roman"/>
          <w:sz w:val="25"/>
          <w:szCs w:val="25"/>
        </w:rPr>
        <w:t>[</w:t>
      </w:r>
      <w:proofErr w:type="gramEnd"/>
      <w:r w:rsidRPr="00EA2D4E">
        <w:rPr>
          <w:rFonts w:ascii="Times New Roman" w:hAnsi="Times New Roman" w:cs="Times New Roman"/>
          <w:sz w:val="25"/>
          <w:szCs w:val="25"/>
        </w:rPr>
        <w:fldChar w:fldCharType="begin"/>
      </w:r>
      <w:r w:rsidRPr="00EA2D4E">
        <w:rPr>
          <w:rFonts w:ascii="Times New Roman" w:hAnsi="Times New Roman" w:cs="Times New Roman"/>
          <w:sz w:val="25"/>
          <w:szCs w:val="25"/>
        </w:rPr>
        <w:instrText xml:space="preserve"> </w:instrText>
      </w:r>
      <w:r w:rsidRPr="00EA2D4E">
        <w:rPr>
          <w:rFonts w:ascii="Times New Roman" w:hAnsi="Times New Roman" w:cs="Times New Roman"/>
          <w:sz w:val="25"/>
          <w:szCs w:val="25"/>
        </w:rPr>
        <w:instrText xml:space="preserve">HYPERLINK "https://www.biblegateway.com/passage/?search=Matthew+6%3A19-34&amp;version=NRSV" \l "fen-NRSV-23307c" \h </w:instrText>
      </w:r>
      <w:r w:rsidRPr="00EA2D4E">
        <w:rPr>
          <w:rFonts w:ascii="Times New Roman" w:hAnsi="Times New Roman" w:cs="Times New Roman"/>
          <w:sz w:val="25"/>
          <w:szCs w:val="25"/>
        </w:rPr>
        <w:fldChar w:fldCharType="separate"/>
      </w:r>
      <w:r w:rsidRPr="00EA2D4E">
        <w:rPr>
          <w:rFonts w:ascii="Times New Roman" w:eastAsia="Verdana" w:hAnsi="Times New Roman" w:cs="Times New Roman"/>
          <w:color w:val="B34B2C"/>
          <w:sz w:val="25"/>
          <w:szCs w:val="25"/>
        </w:rPr>
        <w:t>c</w:t>
      </w:r>
      <w:r w:rsidRPr="00EA2D4E">
        <w:rPr>
          <w:rFonts w:ascii="Times New Roman" w:eastAsia="Verdana" w:hAnsi="Times New Roman" w:cs="Times New Roman"/>
          <w:color w:val="B34B2C"/>
          <w:sz w:val="25"/>
          <w:szCs w:val="25"/>
        </w:rPr>
        <w:fldChar w:fldCharType="end"/>
      </w:r>
      <w:r w:rsidRPr="00EA2D4E">
        <w:rPr>
          <w:rFonts w:ascii="Times New Roman" w:eastAsia="Verdana" w:hAnsi="Times New Roman" w:cs="Times New Roman"/>
          <w:sz w:val="25"/>
          <w:szCs w:val="25"/>
        </w:rPr>
        <w:t>]</w:t>
      </w:r>
    </w:p>
    <w:p w14:paraId="0000000B" w14:textId="77777777" w:rsidR="00084488" w:rsidRPr="00EA2D4E" w:rsidRDefault="004D13F4" w:rsidP="00EA2D4E">
      <w:pPr>
        <w:pStyle w:val="Heading3"/>
        <w:keepNext w:val="0"/>
        <w:keepLines w:val="0"/>
        <w:shd w:val="clear" w:color="auto" w:fill="FFFFFF"/>
        <w:spacing w:before="300" w:after="160" w:line="360" w:lineRule="auto"/>
        <w:rPr>
          <w:rFonts w:ascii="Times New Roman" w:eastAsia="Verdana" w:hAnsi="Times New Roman" w:cs="Times New Roman"/>
          <w:color w:val="000000"/>
          <w:sz w:val="25"/>
          <w:szCs w:val="25"/>
        </w:rPr>
      </w:pPr>
      <w:bookmarkStart w:id="5" w:name="_e5q9gemnaepj" w:colFirst="0" w:colLast="0"/>
      <w:bookmarkEnd w:id="5"/>
      <w:r w:rsidRPr="00EA2D4E">
        <w:rPr>
          <w:rFonts w:ascii="Times New Roman" w:eastAsia="Verdana" w:hAnsi="Times New Roman" w:cs="Times New Roman"/>
          <w:color w:val="000000"/>
          <w:sz w:val="25"/>
          <w:szCs w:val="25"/>
        </w:rPr>
        <w:t>Do Not Worry</w:t>
      </w:r>
    </w:p>
    <w:p w14:paraId="0000000C" w14:textId="77777777" w:rsidR="00084488" w:rsidRPr="00EA2D4E" w:rsidRDefault="004D13F4" w:rsidP="00EA2D4E">
      <w:pPr>
        <w:shd w:val="clear" w:color="auto" w:fill="FFFFFF"/>
        <w:spacing w:after="160" w:line="360" w:lineRule="auto"/>
        <w:rPr>
          <w:rFonts w:ascii="Times New Roman" w:eastAsia="Verdana" w:hAnsi="Times New Roman" w:cs="Times New Roman"/>
          <w:sz w:val="25"/>
          <w:szCs w:val="25"/>
        </w:rPr>
      </w:pPr>
      <w:r w:rsidRPr="00EA2D4E">
        <w:rPr>
          <w:rFonts w:ascii="Times New Roman" w:hAnsi="Times New Roman" w:cs="Times New Roman"/>
          <w:sz w:val="25"/>
          <w:szCs w:val="25"/>
        </w:rPr>
        <w:t xml:space="preserve">25 </w:t>
      </w:r>
      <w:r w:rsidRPr="00EA2D4E">
        <w:rPr>
          <w:rFonts w:ascii="Times New Roman" w:eastAsia="Verdana" w:hAnsi="Times New Roman" w:cs="Times New Roman"/>
          <w:sz w:val="25"/>
          <w:szCs w:val="25"/>
        </w:rPr>
        <w:t>“Therefore I tell you, do not worry about your life, what you will eat or what you will drink</w:t>
      </w:r>
      <w:proofErr w:type="gramStart"/>
      <w:r w:rsidRPr="00EA2D4E">
        <w:rPr>
          <w:rFonts w:ascii="Times New Roman" w:eastAsia="Verdana" w:hAnsi="Times New Roman" w:cs="Times New Roman"/>
          <w:sz w:val="25"/>
          <w:szCs w:val="25"/>
        </w:rPr>
        <w:t>,</w:t>
      </w:r>
      <w:r w:rsidRPr="00EA2D4E">
        <w:rPr>
          <w:rFonts w:ascii="Times New Roman" w:eastAsia="Verdana" w:hAnsi="Times New Roman" w:cs="Times New Roman"/>
          <w:sz w:val="25"/>
          <w:szCs w:val="25"/>
        </w:rPr>
        <w:t>[</w:t>
      </w:r>
      <w:proofErr w:type="gramEnd"/>
      <w:r w:rsidRPr="00EA2D4E">
        <w:rPr>
          <w:rFonts w:ascii="Times New Roman" w:hAnsi="Times New Roman" w:cs="Times New Roman"/>
          <w:sz w:val="25"/>
          <w:szCs w:val="25"/>
        </w:rPr>
        <w:fldChar w:fldCharType="begin"/>
      </w:r>
      <w:r w:rsidRPr="00EA2D4E">
        <w:rPr>
          <w:rFonts w:ascii="Times New Roman" w:hAnsi="Times New Roman" w:cs="Times New Roman"/>
          <w:sz w:val="25"/>
          <w:szCs w:val="25"/>
        </w:rPr>
        <w:instrText xml:space="preserve"> HYPERLINK "https://www.bib</w:instrText>
      </w:r>
      <w:r w:rsidRPr="00EA2D4E">
        <w:rPr>
          <w:rFonts w:ascii="Times New Roman" w:hAnsi="Times New Roman" w:cs="Times New Roman"/>
          <w:sz w:val="25"/>
          <w:szCs w:val="25"/>
        </w:rPr>
        <w:instrText xml:space="preserve">legateway.com/passage/?search=Matthew+6%3A19-34&amp;version=NRSV" \l "fen-NRSV-23308d" \h </w:instrText>
      </w:r>
      <w:r w:rsidRPr="00EA2D4E">
        <w:rPr>
          <w:rFonts w:ascii="Times New Roman" w:hAnsi="Times New Roman" w:cs="Times New Roman"/>
          <w:sz w:val="25"/>
          <w:szCs w:val="25"/>
        </w:rPr>
        <w:fldChar w:fldCharType="separate"/>
      </w:r>
      <w:r w:rsidRPr="00EA2D4E">
        <w:rPr>
          <w:rFonts w:ascii="Times New Roman" w:eastAsia="Verdana" w:hAnsi="Times New Roman" w:cs="Times New Roman"/>
          <w:color w:val="B34B2C"/>
          <w:sz w:val="25"/>
          <w:szCs w:val="25"/>
        </w:rPr>
        <w:t>d</w:t>
      </w:r>
      <w:r w:rsidRPr="00EA2D4E">
        <w:rPr>
          <w:rFonts w:ascii="Times New Roman" w:eastAsia="Verdana" w:hAnsi="Times New Roman" w:cs="Times New Roman"/>
          <w:color w:val="B34B2C"/>
          <w:sz w:val="25"/>
          <w:szCs w:val="25"/>
        </w:rPr>
        <w:fldChar w:fldCharType="end"/>
      </w:r>
      <w:r w:rsidRPr="00EA2D4E">
        <w:rPr>
          <w:rFonts w:ascii="Times New Roman" w:eastAsia="Verdana" w:hAnsi="Times New Roman" w:cs="Times New Roman"/>
          <w:sz w:val="25"/>
          <w:szCs w:val="25"/>
        </w:rPr>
        <w:t>]</w:t>
      </w:r>
      <w:r w:rsidRPr="00EA2D4E">
        <w:rPr>
          <w:rFonts w:ascii="Times New Roman" w:eastAsia="Verdana" w:hAnsi="Times New Roman" w:cs="Times New Roman"/>
          <w:sz w:val="25"/>
          <w:szCs w:val="25"/>
        </w:rPr>
        <w:t xml:space="preserve"> or about your body, what you will wear. Is not life more than </w:t>
      </w:r>
      <w:proofErr w:type="gramStart"/>
      <w:r w:rsidRPr="00EA2D4E">
        <w:rPr>
          <w:rFonts w:ascii="Times New Roman" w:eastAsia="Verdana" w:hAnsi="Times New Roman" w:cs="Times New Roman"/>
          <w:sz w:val="25"/>
          <w:szCs w:val="25"/>
        </w:rPr>
        <w:t>food,</w:t>
      </w:r>
      <w:proofErr w:type="gramEnd"/>
      <w:r w:rsidRPr="00EA2D4E">
        <w:rPr>
          <w:rFonts w:ascii="Times New Roman" w:eastAsia="Verdana" w:hAnsi="Times New Roman" w:cs="Times New Roman"/>
          <w:sz w:val="25"/>
          <w:szCs w:val="25"/>
        </w:rPr>
        <w:t xml:space="preserve"> and the body more than clothing? </w:t>
      </w:r>
      <w:r w:rsidRPr="00EA2D4E">
        <w:rPr>
          <w:rFonts w:ascii="Times New Roman" w:hAnsi="Times New Roman" w:cs="Times New Roman"/>
          <w:sz w:val="25"/>
          <w:szCs w:val="25"/>
        </w:rPr>
        <w:t xml:space="preserve">26 </w:t>
      </w:r>
      <w:r w:rsidRPr="00EA2D4E">
        <w:rPr>
          <w:rFonts w:ascii="Times New Roman" w:eastAsia="Verdana" w:hAnsi="Times New Roman" w:cs="Times New Roman"/>
          <w:sz w:val="25"/>
          <w:szCs w:val="25"/>
        </w:rPr>
        <w:t>Look at the birds of the air; they neither sow nor reap nor ga</w:t>
      </w:r>
      <w:r w:rsidRPr="00EA2D4E">
        <w:rPr>
          <w:rFonts w:ascii="Times New Roman" w:eastAsia="Verdana" w:hAnsi="Times New Roman" w:cs="Times New Roman"/>
          <w:sz w:val="25"/>
          <w:szCs w:val="25"/>
        </w:rPr>
        <w:t xml:space="preserve">ther into barns, and yet your heavenly Father feeds them. Are you not of more value than they? </w:t>
      </w:r>
      <w:r w:rsidRPr="00EA2D4E">
        <w:rPr>
          <w:rFonts w:ascii="Times New Roman" w:hAnsi="Times New Roman" w:cs="Times New Roman"/>
          <w:sz w:val="25"/>
          <w:szCs w:val="25"/>
        </w:rPr>
        <w:t xml:space="preserve">27 </w:t>
      </w:r>
      <w:r w:rsidRPr="00EA2D4E">
        <w:rPr>
          <w:rFonts w:ascii="Times New Roman" w:eastAsia="Verdana" w:hAnsi="Times New Roman" w:cs="Times New Roman"/>
          <w:sz w:val="25"/>
          <w:szCs w:val="25"/>
        </w:rPr>
        <w:t>And can any of you by worrying add a single hour to your span of life</w:t>
      </w:r>
      <w:proofErr w:type="gramStart"/>
      <w:r w:rsidRPr="00EA2D4E">
        <w:rPr>
          <w:rFonts w:ascii="Times New Roman" w:eastAsia="Verdana" w:hAnsi="Times New Roman" w:cs="Times New Roman"/>
          <w:sz w:val="25"/>
          <w:szCs w:val="25"/>
        </w:rPr>
        <w:t>?</w:t>
      </w:r>
      <w:r w:rsidRPr="00EA2D4E">
        <w:rPr>
          <w:rFonts w:ascii="Times New Roman" w:eastAsia="Verdana" w:hAnsi="Times New Roman" w:cs="Times New Roman"/>
          <w:sz w:val="25"/>
          <w:szCs w:val="25"/>
        </w:rPr>
        <w:t>[</w:t>
      </w:r>
      <w:proofErr w:type="gramEnd"/>
      <w:r w:rsidRPr="00EA2D4E">
        <w:rPr>
          <w:rFonts w:ascii="Times New Roman" w:hAnsi="Times New Roman" w:cs="Times New Roman"/>
          <w:sz w:val="25"/>
          <w:szCs w:val="25"/>
        </w:rPr>
        <w:fldChar w:fldCharType="begin"/>
      </w:r>
      <w:r w:rsidRPr="00EA2D4E">
        <w:rPr>
          <w:rFonts w:ascii="Times New Roman" w:hAnsi="Times New Roman" w:cs="Times New Roman"/>
          <w:sz w:val="25"/>
          <w:szCs w:val="25"/>
        </w:rPr>
        <w:instrText xml:space="preserve"> HYPERLINK "https://www.biblegateway.com/passage/?search=Matthew+6%3A19-34&amp;version=NR</w:instrText>
      </w:r>
      <w:r w:rsidRPr="00EA2D4E">
        <w:rPr>
          <w:rFonts w:ascii="Times New Roman" w:hAnsi="Times New Roman" w:cs="Times New Roman"/>
          <w:sz w:val="25"/>
          <w:szCs w:val="25"/>
        </w:rPr>
        <w:instrText xml:space="preserve">SV" \l "fen-NRSV-23310e" \h </w:instrText>
      </w:r>
      <w:r w:rsidRPr="00EA2D4E">
        <w:rPr>
          <w:rFonts w:ascii="Times New Roman" w:hAnsi="Times New Roman" w:cs="Times New Roman"/>
          <w:sz w:val="25"/>
          <w:szCs w:val="25"/>
        </w:rPr>
        <w:fldChar w:fldCharType="separate"/>
      </w:r>
      <w:r w:rsidRPr="00EA2D4E">
        <w:rPr>
          <w:rFonts w:ascii="Times New Roman" w:eastAsia="Verdana" w:hAnsi="Times New Roman" w:cs="Times New Roman"/>
          <w:color w:val="B34B2C"/>
          <w:sz w:val="25"/>
          <w:szCs w:val="25"/>
        </w:rPr>
        <w:t>e</w:t>
      </w:r>
      <w:r w:rsidRPr="00EA2D4E">
        <w:rPr>
          <w:rFonts w:ascii="Times New Roman" w:eastAsia="Verdana" w:hAnsi="Times New Roman" w:cs="Times New Roman"/>
          <w:color w:val="B34B2C"/>
          <w:sz w:val="25"/>
          <w:szCs w:val="25"/>
        </w:rPr>
        <w:fldChar w:fldCharType="end"/>
      </w:r>
      <w:r w:rsidRPr="00EA2D4E">
        <w:rPr>
          <w:rFonts w:ascii="Times New Roman" w:eastAsia="Verdana" w:hAnsi="Times New Roman" w:cs="Times New Roman"/>
          <w:sz w:val="25"/>
          <w:szCs w:val="25"/>
        </w:rPr>
        <w:t>]</w:t>
      </w:r>
      <w:r w:rsidRPr="00EA2D4E">
        <w:rPr>
          <w:rFonts w:ascii="Times New Roman" w:eastAsia="Verdana" w:hAnsi="Times New Roman" w:cs="Times New Roman"/>
          <w:sz w:val="25"/>
          <w:szCs w:val="25"/>
        </w:rPr>
        <w:t xml:space="preserve"> </w:t>
      </w:r>
      <w:r w:rsidRPr="00EA2D4E">
        <w:rPr>
          <w:rFonts w:ascii="Times New Roman" w:hAnsi="Times New Roman" w:cs="Times New Roman"/>
          <w:sz w:val="25"/>
          <w:szCs w:val="25"/>
        </w:rPr>
        <w:t xml:space="preserve">28 </w:t>
      </w:r>
      <w:r w:rsidRPr="00EA2D4E">
        <w:rPr>
          <w:rFonts w:ascii="Times New Roman" w:eastAsia="Verdana" w:hAnsi="Times New Roman" w:cs="Times New Roman"/>
          <w:sz w:val="25"/>
          <w:szCs w:val="25"/>
        </w:rPr>
        <w:t xml:space="preserve">And why do you worry about clothing? Consider the lilies of the field, how they grow; they neither toil nor </w:t>
      </w:r>
      <w:proofErr w:type="gramStart"/>
      <w:r w:rsidRPr="00EA2D4E">
        <w:rPr>
          <w:rFonts w:ascii="Times New Roman" w:eastAsia="Verdana" w:hAnsi="Times New Roman" w:cs="Times New Roman"/>
          <w:sz w:val="25"/>
          <w:szCs w:val="25"/>
        </w:rPr>
        <w:t>spin,</w:t>
      </w:r>
      <w:proofErr w:type="gramEnd"/>
      <w:r w:rsidRPr="00EA2D4E">
        <w:rPr>
          <w:rFonts w:ascii="Times New Roman" w:eastAsia="Verdana" w:hAnsi="Times New Roman" w:cs="Times New Roman"/>
          <w:sz w:val="25"/>
          <w:szCs w:val="25"/>
        </w:rPr>
        <w:t xml:space="preserve"> </w:t>
      </w:r>
      <w:r w:rsidRPr="00EA2D4E">
        <w:rPr>
          <w:rFonts w:ascii="Times New Roman" w:hAnsi="Times New Roman" w:cs="Times New Roman"/>
          <w:sz w:val="25"/>
          <w:szCs w:val="25"/>
        </w:rPr>
        <w:t xml:space="preserve">29 </w:t>
      </w:r>
      <w:r w:rsidRPr="00EA2D4E">
        <w:rPr>
          <w:rFonts w:ascii="Times New Roman" w:eastAsia="Verdana" w:hAnsi="Times New Roman" w:cs="Times New Roman"/>
          <w:sz w:val="25"/>
          <w:szCs w:val="25"/>
        </w:rPr>
        <w:t xml:space="preserve">yet I tell you, even Solomon in all his glory was not clothed like one of these. </w:t>
      </w:r>
      <w:r w:rsidRPr="00EA2D4E">
        <w:rPr>
          <w:rFonts w:ascii="Times New Roman" w:hAnsi="Times New Roman" w:cs="Times New Roman"/>
          <w:sz w:val="25"/>
          <w:szCs w:val="25"/>
        </w:rPr>
        <w:t xml:space="preserve">30 </w:t>
      </w:r>
      <w:r w:rsidRPr="00EA2D4E">
        <w:rPr>
          <w:rFonts w:ascii="Times New Roman" w:eastAsia="Verdana" w:hAnsi="Times New Roman" w:cs="Times New Roman"/>
          <w:sz w:val="25"/>
          <w:szCs w:val="25"/>
        </w:rPr>
        <w:t>But if God so clothe</w:t>
      </w:r>
      <w:r w:rsidRPr="00EA2D4E">
        <w:rPr>
          <w:rFonts w:ascii="Times New Roman" w:eastAsia="Verdana" w:hAnsi="Times New Roman" w:cs="Times New Roman"/>
          <w:sz w:val="25"/>
          <w:szCs w:val="25"/>
        </w:rPr>
        <w:t xml:space="preserve">s the grass of the field, which is alive today and tomorrow is thrown into the oven, will he not much more clothe you—you of little faith? </w:t>
      </w:r>
      <w:r w:rsidRPr="00EA2D4E">
        <w:rPr>
          <w:rFonts w:ascii="Times New Roman" w:hAnsi="Times New Roman" w:cs="Times New Roman"/>
          <w:sz w:val="25"/>
          <w:szCs w:val="25"/>
        </w:rPr>
        <w:t xml:space="preserve">31 </w:t>
      </w:r>
      <w:r w:rsidRPr="00EA2D4E">
        <w:rPr>
          <w:rFonts w:ascii="Times New Roman" w:eastAsia="Verdana" w:hAnsi="Times New Roman" w:cs="Times New Roman"/>
          <w:sz w:val="25"/>
          <w:szCs w:val="25"/>
        </w:rPr>
        <w:t xml:space="preserve">Therefore do not worry, </w:t>
      </w:r>
      <w:r w:rsidRPr="00EA2D4E">
        <w:rPr>
          <w:rFonts w:ascii="Times New Roman" w:eastAsia="Verdana" w:hAnsi="Times New Roman" w:cs="Times New Roman"/>
          <w:sz w:val="25"/>
          <w:szCs w:val="25"/>
        </w:rPr>
        <w:lastRenderedPageBreak/>
        <w:t xml:space="preserve">saying, ‘What will we eat?’ or ‘What will we drink?’ or ‘What will we wear?’ </w:t>
      </w:r>
      <w:r w:rsidRPr="00EA2D4E">
        <w:rPr>
          <w:rFonts w:ascii="Times New Roman" w:hAnsi="Times New Roman" w:cs="Times New Roman"/>
          <w:sz w:val="25"/>
          <w:szCs w:val="25"/>
        </w:rPr>
        <w:t xml:space="preserve">32 </w:t>
      </w:r>
      <w:r w:rsidRPr="00EA2D4E">
        <w:rPr>
          <w:rFonts w:ascii="Times New Roman" w:eastAsia="Verdana" w:hAnsi="Times New Roman" w:cs="Times New Roman"/>
          <w:sz w:val="25"/>
          <w:szCs w:val="25"/>
        </w:rPr>
        <w:t xml:space="preserve">For it </w:t>
      </w:r>
      <w:proofErr w:type="gramStart"/>
      <w:r w:rsidRPr="00EA2D4E">
        <w:rPr>
          <w:rFonts w:ascii="Times New Roman" w:eastAsia="Verdana" w:hAnsi="Times New Roman" w:cs="Times New Roman"/>
          <w:sz w:val="25"/>
          <w:szCs w:val="25"/>
        </w:rPr>
        <w:t>is</w:t>
      </w:r>
      <w:proofErr w:type="gramEnd"/>
      <w:r w:rsidRPr="00EA2D4E">
        <w:rPr>
          <w:rFonts w:ascii="Times New Roman" w:eastAsia="Verdana" w:hAnsi="Times New Roman" w:cs="Times New Roman"/>
          <w:sz w:val="25"/>
          <w:szCs w:val="25"/>
        </w:rPr>
        <w:t xml:space="preserve"> the Gentiles who strive for all these things; and indeed your heavenly Father knows that you need all these things. </w:t>
      </w:r>
      <w:r w:rsidRPr="00EA2D4E">
        <w:rPr>
          <w:rFonts w:ascii="Times New Roman" w:hAnsi="Times New Roman" w:cs="Times New Roman"/>
          <w:sz w:val="25"/>
          <w:szCs w:val="25"/>
        </w:rPr>
        <w:t xml:space="preserve">33 </w:t>
      </w:r>
      <w:r w:rsidRPr="00EA2D4E">
        <w:rPr>
          <w:rFonts w:ascii="Times New Roman" w:eastAsia="Verdana" w:hAnsi="Times New Roman" w:cs="Times New Roman"/>
          <w:sz w:val="25"/>
          <w:szCs w:val="25"/>
        </w:rPr>
        <w:t>But strive first for the kingdom of God</w:t>
      </w:r>
      <w:r w:rsidRPr="00EA2D4E">
        <w:rPr>
          <w:rFonts w:ascii="Times New Roman" w:eastAsia="Verdana" w:hAnsi="Times New Roman" w:cs="Times New Roman"/>
          <w:sz w:val="25"/>
          <w:szCs w:val="25"/>
        </w:rPr>
        <w:t>[</w:t>
      </w:r>
      <w:hyperlink r:id="rId9" w:anchor="fen-NRSV-23316f">
        <w:r w:rsidRPr="00EA2D4E">
          <w:rPr>
            <w:rFonts w:ascii="Times New Roman" w:eastAsia="Verdana" w:hAnsi="Times New Roman" w:cs="Times New Roman"/>
            <w:color w:val="B34B2C"/>
            <w:sz w:val="25"/>
            <w:szCs w:val="25"/>
          </w:rPr>
          <w:t>f</w:t>
        </w:r>
      </w:hyperlink>
      <w:r w:rsidRPr="00EA2D4E">
        <w:rPr>
          <w:rFonts w:ascii="Times New Roman" w:eastAsia="Verdana" w:hAnsi="Times New Roman" w:cs="Times New Roman"/>
          <w:sz w:val="25"/>
          <w:szCs w:val="25"/>
        </w:rPr>
        <w:t>]</w:t>
      </w:r>
      <w:r w:rsidRPr="00EA2D4E">
        <w:rPr>
          <w:rFonts w:ascii="Times New Roman" w:eastAsia="Verdana" w:hAnsi="Times New Roman" w:cs="Times New Roman"/>
          <w:sz w:val="25"/>
          <w:szCs w:val="25"/>
        </w:rPr>
        <w:t xml:space="preserve"> and his</w:t>
      </w:r>
      <w:r w:rsidRPr="00EA2D4E">
        <w:rPr>
          <w:rFonts w:ascii="Times New Roman" w:eastAsia="Verdana" w:hAnsi="Times New Roman" w:cs="Times New Roman"/>
          <w:sz w:val="25"/>
          <w:szCs w:val="25"/>
        </w:rPr>
        <w:t>[</w:t>
      </w:r>
      <w:hyperlink r:id="rId10" w:anchor="fen-NRSV-23316g">
        <w:r w:rsidRPr="00EA2D4E">
          <w:rPr>
            <w:rFonts w:ascii="Times New Roman" w:eastAsia="Verdana" w:hAnsi="Times New Roman" w:cs="Times New Roman"/>
            <w:color w:val="B34B2C"/>
            <w:sz w:val="25"/>
            <w:szCs w:val="25"/>
          </w:rPr>
          <w:t>g</w:t>
        </w:r>
      </w:hyperlink>
      <w:r w:rsidRPr="00EA2D4E">
        <w:rPr>
          <w:rFonts w:ascii="Times New Roman" w:eastAsia="Verdana" w:hAnsi="Times New Roman" w:cs="Times New Roman"/>
          <w:sz w:val="25"/>
          <w:szCs w:val="25"/>
        </w:rPr>
        <w:t>]</w:t>
      </w:r>
      <w:r w:rsidRPr="00EA2D4E">
        <w:rPr>
          <w:rFonts w:ascii="Times New Roman" w:eastAsia="Verdana" w:hAnsi="Times New Roman" w:cs="Times New Roman"/>
          <w:sz w:val="25"/>
          <w:szCs w:val="25"/>
        </w:rPr>
        <w:t xml:space="preserve"> righteousness, and all these things will be given to you as well.</w:t>
      </w:r>
    </w:p>
    <w:p w14:paraId="0000000D" w14:textId="77777777" w:rsidR="00084488" w:rsidRPr="00EA2D4E" w:rsidRDefault="004D13F4" w:rsidP="00EA2D4E">
      <w:pPr>
        <w:shd w:val="clear" w:color="auto" w:fill="FFFFFF"/>
        <w:spacing w:after="160" w:line="360" w:lineRule="auto"/>
        <w:rPr>
          <w:rFonts w:ascii="Times New Roman" w:eastAsia="Verdana" w:hAnsi="Times New Roman" w:cs="Times New Roman"/>
          <w:sz w:val="25"/>
          <w:szCs w:val="25"/>
        </w:rPr>
      </w:pPr>
      <w:r w:rsidRPr="00EA2D4E">
        <w:rPr>
          <w:rFonts w:ascii="Times New Roman" w:hAnsi="Times New Roman" w:cs="Times New Roman"/>
          <w:sz w:val="25"/>
          <w:szCs w:val="25"/>
        </w:rPr>
        <w:t xml:space="preserve">34 </w:t>
      </w:r>
      <w:r w:rsidRPr="00EA2D4E">
        <w:rPr>
          <w:rFonts w:ascii="Times New Roman" w:eastAsia="Verdana" w:hAnsi="Times New Roman" w:cs="Times New Roman"/>
          <w:sz w:val="25"/>
          <w:szCs w:val="25"/>
        </w:rPr>
        <w:t>“So do not worry about tomor</w:t>
      </w:r>
      <w:r w:rsidRPr="00EA2D4E">
        <w:rPr>
          <w:rFonts w:ascii="Times New Roman" w:eastAsia="Verdana" w:hAnsi="Times New Roman" w:cs="Times New Roman"/>
          <w:sz w:val="25"/>
          <w:szCs w:val="25"/>
        </w:rPr>
        <w:t>row, for tomorrow will bring worries of its own. Today’s trouble is enough for today.</w:t>
      </w:r>
    </w:p>
    <w:p w14:paraId="0000000E" w14:textId="6D590C22" w:rsidR="00084488" w:rsidRPr="00EA2D4E" w:rsidRDefault="004D13F4" w:rsidP="00EA2D4E">
      <w:pPr>
        <w:shd w:val="clear" w:color="auto" w:fill="FFFFFF"/>
        <w:spacing w:after="160" w:line="360" w:lineRule="auto"/>
        <w:rPr>
          <w:rFonts w:ascii="Times New Roman" w:eastAsia="Times New Roman" w:hAnsi="Times New Roman" w:cs="Times New Roman"/>
          <w:sz w:val="25"/>
          <w:szCs w:val="25"/>
        </w:rPr>
      </w:pPr>
      <w:r w:rsidRPr="00EA2D4E">
        <w:rPr>
          <w:rFonts w:ascii="Times New Roman" w:eastAsia="Times New Roman" w:hAnsi="Times New Roman" w:cs="Times New Roman"/>
          <w:sz w:val="25"/>
          <w:szCs w:val="25"/>
        </w:rPr>
        <w:t xml:space="preserve">Today is Epiphany Sunday it is the day that we traditionally celebrate the revelation of the light of the World to everyone, not just </w:t>
      </w:r>
      <w:r w:rsidR="00EA2D4E" w:rsidRPr="00EA2D4E">
        <w:rPr>
          <w:rFonts w:ascii="Times New Roman" w:eastAsia="Times New Roman" w:hAnsi="Times New Roman" w:cs="Times New Roman"/>
          <w:sz w:val="25"/>
          <w:szCs w:val="25"/>
        </w:rPr>
        <w:t>Jews</w:t>
      </w:r>
      <w:r w:rsidRPr="00EA2D4E">
        <w:rPr>
          <w:rFonts w:ascii="Times New Roman" w:eastAsia="Times New Roman" w:hAnsi="Times New Roman" w:cs="Times New Roman"/>
          <w:sz w:val="25"/>
          <w:szCs w:val="25"/>
        </w:rPr>
        <w:t xml:space="preserve"> but Gentiles as well. We celebr</w:t>
      </w:r>
      <w:r w:rsidRPr="00EA2D4E">
        <w:rPr>
          <w:rFonts w:ascii="Times New Roman" w:eastAsia="Times New Roman" w:hAnsi="Times New Roman" w:cs="Times New Roman"/>
          <w:sz w:val="25"/>
          <w:szCs w:val="25"/>
        </w:rPr>
        <w:t xml:space="preserve">ate this day among other things the provision of the light of the world to us who lived in Darkness. </w:t>
      </w:r>
    </w:p>
    <w:p w14:paraId="0000000F" w14:textId="77777777" w:rsidR="00084488" w:rsidRPr="00EA2D4E" w:rsidRDefault="004D13F4" w:rsidP="00EA2D4E">
      <w:pPr>
        <w:shd w:val="clear" w:color="auto" w:fill="FFFFFF"/>
        <w:spacing w:after="160" w:line="360" w:lineRule="auto"/>
        <w:rPr>
          <w:rFonts w:ascii="Times New Roman" w:eastAsia="Times New Roman" w:hAnsi="Times New Roman" w:cs="Times New Roman"/>
          <w:sz w:val="25"/>
          <w:szCs w:val="25"/>
        </w:rPr>
      </w:pPr>
      <w:r w:rsidRPr="00EA2D4E">
        <w:rPr>
          <w:rFonts w:ascii="Times New Roman" w:eastAsia="Times New Roman" w:hAnsi="Times New Roman" w:cs="Times New Roman"/>
          <w:sz w:val="25"/>
          <w:szCs w:val="25"/>
        </w:rPr>
        <w:t xml:space="preserve">As we begin a new year we are going to spend January considering how we can center our hearts and lives on the light. How we can in our striving each day </w:t>
      </w:r>
      <w:r w:rsidRPr="00EA2D4E">
        <w:rPr>
          <w:rFonts w:ascii="Times New Roman" w:eastAsia="Times New Roman" w:hAnsi="Times New Roman" w:cs="Times New Roman"/>
          <w:sz w:val="25"/>
          <w:szCs w:val="25"/>
        </w:rPr>
        <w:t>be striving for Him and not lesser things.</w:t>
      </w:r>
    </w:p>
    <w:p w14:paraId="00000010" w14:textId="77777777" w:rsidR="00084488" w:rsidRPr="00EA2D4E" w:rsidRDefault="004D13F4" w:rsidP="00EA2D4E">
      <w:pPr>
        <w:shd w:val="clear" w:color="auto" w:fill="FFFFFF"/>
        <w:spacing w:after="160" w:line="360" w:lineRule="auto"/>
        <w:rPr>
          <w:rFonts w:ascii="Times New Roman" w:eastAsia="Times New Roman" w:hAnsi="Times New Roman" w:cs="Times New Roman"/>
          <w:sz w:val="25"/>
          <w:szCs w:val="25"/>
        </w:rPr>
      </w:pPr>
      <w:r w:rsidRPr="00EA2D4E">
        <w:rPr>
          <w:rFonts w:ascii="Times New Roman" w:eastAsia="Times New Roman" w:hAnsi="Times New Roman" w:cs="Times New Roman"/>
          <w:sz w:val="25"/>
          <w:szCs w:val="25"/>
        </w:rPr>
        <w:t>In our passage this morning The light of the world, our Lord Jesus Christ, after a poetic and powerful discussion about how God feeds the birds, clothes the flowers and cares for the grass says -</w:t>
      </w:r>
    </w:p>
    <w:p w14:paraId="00000011" w14:textId="77777777" w:rsidR="00084488" w:rsidRPr="00EA2D4E" w:rsidRDefault="004D13F4" w:rsidP="00EA2D4E">
      <w:pPr>
        <w:shd w:val="clear" w:color="auto" w:fill="FFFFFF"/>
        <w:spacing w:after="160" w:line="360" w:lineRule="auto"/>
        <w:rPr>
          <w:rFonts w:ascii="Times New Roman" w:eastAsia="Times New Roman" w:hAnsi="Times New Roman" w:cs="Times New Roman"/>
          <w:sz w:val="25"/>
          <w:szCs w:val="25"/>
        </w:rPr>
      </w:pPr>
      <w:r w:rsidRPr="00EA2D4E">
        <w:rPr>
          <w:rFonts w:ascii="Times New Roman" w:eastAsia="Times New Roman" w:hAnsi="Times New Roman" w:cs="Times New Roman"/>
          <w:sz w:val="25"/>
          <w:szCs w:val="25"/>
        </w:rPr>
        <w:t xml:space="preserve">30 </w:t>
      </w:r>
      <w:r w:rsidRPr="00EA2D4E">
        <w:rPr>
          <w:rFonts w:ascii="Times New Roman" w:eastAsia="Times New Roman" w:hAnsi="Times New Roman" w:cs="Times New Roman"/>
          <w:sz w:val="25"/>
          <w:szCs w:val="25"/>
        </w:rPr>
        <w:t xml:space="preserve">But if God so </w:t>
      </w:r>
      <w:r w:rsidRPr="00EA2D4E">
        <w:rPr>
          <w:rFonts w:ascii="Times New Roman" w:eastAsia="Times New Roman" w:hAnsi="Times New Roman" w:cs="Times New Roman"/>
          <w:sz w:val="25"/>
          <w:szCs w:val="25"/>
        </w:rPr>
        <w:t xml:space="preserve">clothes the grass of the field, which is alive today and tomorrow is thrown into the oven, will he not much more clothe you—you of little faith? </w:t>
      </w:r>
      <w:r w:rsidRPr="00EA2D4E">
        <w:rPr>
          <w:rFonts w:ascii="Times New Roman" w:eastAsia="Times New Roman" w:hAnsi="Times New Roman" w:cs="Times New Roman"/>
          <w:sz w:val="25"/>
          <w:szCs w:val="25"/>
        </w:rPr>
        <w:t xml:space="preserve">31 </w:t>
      </w:r>
      <w:r w:rsidRPr="00EA2D4E">
        <w:rPr>
          <w:rFonts w:ascii="Times New Roman" w:eastAsia="Times New Roman" w:hAnsi="Times New Roman" w:cs="Times New Roman"/>
          <w:sz w:val="25"/>
          <w:szCs w:val="25"/>
        </w:rPr>
        <w:t xml:space="preserve">Therefore do not worry, saying, ‘What will we eat?’ or ‘What will we drink?’ or ‘What will we wear?’ </w:t>
      </w:r>
      <w:r w:rsidRPr="00EA2D4E">
        <w:rPr>
          <w:rFonts w:ascii="Times New Roman" w:eastAsia="Times New Roman" w:hAnsi="Times New Roman" w:cs="Times New Roman"/>
          <w:sz w:val="25"/>
          <w:szCs w:val="25"/>
        </w:rPr>
        <w:t xml:space="preserve">32 </w:t>
      </w:r>
      <w:r w:rsidRPr="00EA2D4E">
        <w:rPr>
          <w:rFonts w:ascii="Times New Roman" w:eastAsia="Times New Roman" w:hAnsi="Times New Roman" w:cs="Times New Roman"/>
          <w:sz w:val="25"/>
          <w:szCs w:val="25"/>
        </w:rPr>
        <w:t xml:space="preserve">For </w:t>
      </w:r>
      <w:r w:rsidRPr="00EA2D4E">
        <w:rPr>
          <w:rFonts w:ascii="Times New Roman" w:eastAsia="Times New Roman" w:hAnsi="Times New Roman" w:cs="Times New Roman"/>
          <w:sz w:val="25"/>
          <w:szCs w:val="25"/>
        </w:rPr>
        <w:t xml:space="preserve">it </w:t>
      </w:r>
      <w:proofErr w:type="gramStart"/>
      <w:r w:rsidRPr="00EA2D4E">
        <w:rPr>
          <w:rFonts w:ascii="Times New Roman" w:eastAsia="Times New Roman" w:hAnsi="Times New Roman" w:cs="Times New Roman"/>
          <w:sz w:val="25"/>
          <w:szCs w:val="25"/>
        </w:rPr>
        <w:t>is</w:t>
      </w:r>
      <w:proofErr w:type="gramEnd"/>
      <w:r w:rsidRPr="00EA2D4E">
        <w:rPr>
          <w:rFonts w:ascii="Times New Roman" w:eastAsia="Times New Roman" w:hAnsi="Times New Roman" w:cs="Times New Roman"/>
          <w:sz w:val="25"/>
          <w:szCs w:val="25"/>
        </w:rPr>
        <w:t xml:space="preserve"> the Gentiles who strive for all these things; and indeed your heavenly Father knows that you need all these things. </w:t>
      </w:r>
      <w:r w:rsidRPr="00EA2D4E">
        <w:rPr>
          <w:rFonts w:ascii="Times New Roman" w:eastAsia="Times New Roman" w:hAnsi="Times New Roman" w:cs="Times New Roman"/>
          <w:sz w:val="25"/>
          <w:szCs w:val="25"/>
        </w:rPr>
        <w:t xml:space="preserve">33 </w:t>
      </w:r>
      <w:r w:rsidRPr="00EA2D4E">
        <w:rPr>
          <w:rFonts w:ascii="Times New Roman" w:eastAsia="Times New Roman" w:hAnsi="Times New Roman" w:cs="Times New Roman"/>
          <w:sz w:val="25"/>
          <w:szCs w:val="25"/>
        </w:rPr>
        <w:t>But strive first for the kingdom of God and his righteousness, and all these things will be given to you as well.</w:t>
      </w:r>
    </w:p>
    <w:p w14:paraId="00000012" w14:textId="4577CB1B" w:rsidR="00084488" w:rsidRPr="00EA2D4E" w:rsidRDefault="004D13F4" w:rsidP="00EA2D4E">
      <w:pPr>
        <w:shd w:val="clear" w:color="auto" w:fill="FFFFFF"/>
        <w:spacing w:after="160" w:line="360" w:lineRule="auto"/>
        <w:rPr>
          <w:rFonts w:ascii="Times New Roman" w:eastAsia="Times New Roman" w:hAnsi="Times New Roman" w:cs="Times New Roman"/>
          <w:sz w:val="25"/>
          <w:szCs w:val="25"/>
        </w:rPr>
      </w:pPr>
      <w:r w:rsidRPr="00EA2D4E">
        <w:rPr>
          <w:rFonts w:ascii="Times New Roman" w:eastAsia="Times New Roman" w:hAnsi="Times New Roman" w:cs="Times New Roman"/>
          <w:sz w:val="25"/>
          <w:szCs w:val="25"/>
        </w:rPr>
        <w:t>He calls us to fo</w:t>
      </w:r>
      <w:r w:rsidRPr="00EA2D4E">
        <w:rPr>
          <w:rFonts w:ascii="Times New Roman" w:eastAsia="Times New Roman" w:hAnsi="Times New Roman" w:cs="Times New Roman"/>
          <w:sz w:val="25"/>
          <w:szCs w:val="25"/>
        </w:rPr>
        <w:t xml:space="preserve">cus our vision to direct our striving in this life first to the Kingdom </w:t>
      </w:r>
      <w:r w:rsidR="004172FC" w:rsidRPr="00EA2D4E">
        <w:rPr>
          <w:rFonts w:ascii="Times New Roman" w:eastAsia="Times New Roman" w:hAnsi="Times New Roman" w:cs="Times New Roman"/>
          <w:sz w:val="25"/>
          <w:szCs w:val="25"/>
        </w:rPr>
        <w:t>of God</w:t>
      </w:r>
      <w:r w:rsidRPr="00EA2D4E">
        <w:rPr>
          <w:rFonts w:ascii="Times New Roman" w:eastAsia="Times New Roman" w:hAnsi="Times New Roman" w:cs="Times New Roman"/>
          <w:sz w:val="25"/>
          <w:szCs w:val="25"/>
        </w:rPr>
        <w:t xml:space="preserve"> and his Righteousness, away from the darkness and toward the light of the </w:t>
      </w:r>
      <w:r w:rsidR="004172FC" w:rsidRPr="00EA2D4E">
        <w:rPr>
          <w:rFonts w:ascii="Times New Roman" w:eastAsia="Times New Roman" w:hAnsi="Times New Roman" w:cs="Times New Roman"/>
          <w:sz w:val="25"/>
          <w:szCs w:val="25"/>
        </w:rPr>
        <w:t>World;</w:t>
      </w:r>
      <w:r w:rsidRPr="00EA2D4E">
        <w:rPr>
          <w:rFonts w:ascii="Times New Roman" w:eastAsia="Times New Roman" w:hAnsi="Times New Roman" w:cs="Times New Roman"/>
          <w:sz w:val="25"/>
          <w:szCs w:val="25"/>
        </w:rPr>
        <w:t xml:space="preserve"> </w:t>
      </w:r>
      <w:r w:rsidR="004172FC" w:rsidRPr="00EA2D4E">
        <w:rPr>
          <w:rFonts w:ascii="Times New Roman" w:eastAsia="Times New Roman" w:hAnsi="Times New Roman" w:cs="Times New Roman"/>
          <w:sz w:val="25"/>
          <w:szCs w:val="25"/>
        </w:rPr>
        <w:t>we</w:t>
      </w:r>
      <w:r w:rsidRPr="00EA2D4E">
        <w:rPr>
          <w:rFonts w:ascii="Times New Roman" w:eastAsia="Times New Roman" w:hAnsi="Times New Roman" w:cs="Times New Roman"/>
          <w:sz w:val="25"/>
          <w:szCs w:val="25"/>
        </w:rPr>
        <w:t xml:space="preserve"> also have here a beautiful promise that as we seek him first our needs will be met.  </w:t>
      </w:r>
    </w:p>
    <w:p w14:paraId="00000013" w14:textId="77777777" w:rsidR="00084488" w:rsidRPr="00EA2D4E" w:rsidRDefault="004D13F4" w:rsidP="00EA2D4E">
      <w:pPr>
        <w:shd w:val="clear" w:color="auto" w:fill="FFFFFF"/>
        <w:spacing w:after="160" w:line="360" w:lineRule="auto"/>
        <w:rPr>
          <w:rFonts w:ascii="Times New Roman" w:eastAsia="Times New Roman" w:hAnsi="Times New Roman" w:cs="Times New Roman"/>
          <w:sz w:val="25"/>
          <w:szCs w:val="25"/>
        </w:rPr>
      </w:pPr>
      <w:r w:rsidRPr="00EA2D4E">
        <w:rPr>
          <w:rFonts w:ascii="Times New Roman" w:eastAsia="Times New Roman" w:hAnsi="Times New Roman" w:cs="Times New Roman"/>
          <w:sz w:val="25"/>
          <w:szCs w:val="25"/>
        </w:rPr>
        <w:t>Earlie</w:t>
      </w:r>
      <w:r w:rsidRPr="00EA2D4E">
        <w:rPr>
          <w:rFonts w:ascii="Times New Roman" w:eastAsia="Times New Roman" w:hAnsi="Times New Roman" w:cs="Times New Roman"/>
          <w:sz w:val="25"/>
          <w:szCs w:val="25"/>
        </w:rPr>
        <w:t>r in our passage we have the warning that you cannot serve two masters - God and Mammon - the stuff of this world in all its forms - you can only serve one.</w:t>
      </w:r>
    </w:p>
    <w:p w14:paraId="00000014" w14:textId="2000DE82" w:rsidR="00084488" w:rsidRPr="00EA2D4E" w:rsidRDefault="004D13F4" w:rsidP="00EA2D4E">
      <w:pPr>
        <w:shd w:val="clear" w:color="auto" w:fill="FFFFFF"/>
        <w:spacing w:after="160" w:line="360" w:lineRule="auto"/>
        <w:rPr>
          <w:rFonts w:ascii="Times New Roman" w:eastAsia="Times New Roman" w:hAnsi="Times New Roman" w:cs="Times New Roman"/>
          <w:sz w:val="25"/>
          <w:szCs w:val="25"/>
        </w:rPr>
      </w:pPr>
      <w:r w:rsidRPr="00EA2D4E">
        <w:rPr>
          <w:rFonts w:ascii="Times New Roman" w:eastAsia="Times New Roman" w:hAnsi="Times New Roman" w:cs="Times New Roman"/>
          <w:sz w:val="25"/>
          <w:szCs w:val="25"/>
        </w:rPr>
        <w:lastRenderedPageBreak/>
        <w:t xml:space="preserve">In the same way our focus cannot be divided in our striving </w:t>
      </w:r>
      <w:r w:rsidR="004172FC" w:rsidRPr="00EA2D4E">
        <w:rPr>
          <w:rFonts w:ascii="Times New Roman" w:eastAsia="Times New Roman" w:hAnsi="Times New Roman" w:cs="Times New Roman"/>
          <w:sz w:val="25"/>
          <w:szCs w:val="25"/>
        </w:rPr>
        <w:t>either our needs or</w:t>
      </w:r>
      <w:r w:rsidRPr="00EA2D4E">
        <w:rPr>
          <w:rFonts w:ascii="Times New Roman" w:eastAsia="Times New Roman" w:hAnsi="Times New Roman" w:cs="Times New Roman"/>
          <w:sz w:val="25"/>
          <w:szCs w:val="25"/>
        </w:rPr>
        <w:t xml:space="preserve"> wants are the focus of our striving or searching or The Light of the World - his Kingdom and Righteousness are. </w:t>
      </w:r>
    </w:p>
    <w:p w14:paraId="00000015" w14:textId="77777777" w:rsidR="00084488" w:rsidRPr="00EA2D4E" w:rsidRDefault="004D13F4" w:rsidP="00EA2D4E">
      <w:pPr>
        <w:shd w:val="clear" w:color="auto" w:fill="FFFFFF"/>
        <w:spacing w:after="160" w:line="360" w:lineRule="auto"/>
        <w:rPr>
          <w:rFonts w:ascii="Times New Roman" w:eastAsia="Times New Roman" w:hAnsi="Times New Roman" w:cs="Times New Roman"/>
          <w:sz w:val="25"/>
          <w:szCs w:val="25"/>
        </w:rPr>
      </w:pPr>
      <w:r w:rsidRPr="00EA2D4E">
        <w:rPr>
          <w:rFonts w:ascii="Times New Roman" w:eastAsia="Times New Roman" w:hAnsi="Times New Roman" w:cs="Times New Roman"/>
          <w:sz w:val="25"/>
          <w:szCs w:val="25"/>
        </w:rPr>
        <w:t>If the fulfillment of our needs and wants such as food, cloth</w:t>
      </w:r>
      <w:r w:rsidRPr="00EA2D4E">
        <w:rPr>
          <w:rFonts w:ascii="Times New Roman" w:eastAsia="Times New Roman" w:hAnsi="Times New Roman" w:cs="Times New Roman"/>
          <w:sz w:val="25"/>
          <w:szCs w:val="25"/>
        </w:rPr>
        <w:t xml:space="preserve">ing, money, power, experience is the focus of our living and our striving Jesus says that him and his Kingdom and his righteousness will be pushed out of the way. That is indeed a great loss. </w:t>
      </w:r>
    </w:p>
    <w:p w14:paraId="00000016" w14:textId="77777777" w:rsidR="00084488" w:rsidRPr="00EA2D4E" w:rsidRDefault="004D13F4" w:rsidP="00EA2D4E">
      <w:pPr>
        <w:shd w:val="clear" w:color="auto" w:fill="FFFFFF"/>
        <w:spacing w:after="160" w:line="360" w:lineRule="auto"/>
        <w:rPr>
          <w:rFonts w:ascii="Times New Roman" w:eastAsia="Times New Roman" w:hAnsi="Times New Roman" w:cs="Times New Roman"/>
          <w:sz w:val="25"/>
          <w:szCs w:val="25"/>
        </w:rPr>
      </w:pPr>
      <w:r w:rsidRPr="00EA2D4E">
        <w:rPr>
          <w:rFonts w:ascii="Times New Roman" w:eastAsia="Times New Roman" w:hAnsi="Times New Roman" w:cs="Times New Roman"/>
          <w:sz w:val="25"/>
          <w:szCs w:val="25"/>
        </w:rPr>
        <w:t>But if the focus of our living and striving is Him and His King</w:t>
      </w:r>
      <w:r w:rsidRPr="00EA2D4E">
        <w:rPr>
          <w:rFonts w:ascii="Times New Roman" w:eastAsia="Times New Roman" w:hAnsi="Times New Roman" w:cs="Times New Roman"/>
          <w:sz w:val="25"/>
          <w:szCs w:val="25"/>
        </w:rPr>
        <w:t>dom then he will provide those other things we seek that are good for us along with his Kingdom and his Righteousness this is a far greater gain than if we were successful in meeting all our other needs - which all evidence suggests is not likely if they a</w:t>
      </w:r>
      <w:r w:rsidRPr="00EA2D4E">
        <w:rPr>
          <w:rFonts w:ascii="Times New Roman" w:eastAsia="Times New Roman" w:hAnsi="Times New Roman" w:cs="Times New Roman"/>
          <w:sz w:val="25"/>
          <w:szCs w:val="25"/>
        </w:rPr>
        <w:t>re the center of our living.</w:t>
      </w:r>
    </w:p>
    <w:p w14:paraId="00000017" w14:textId="35D02CCC" w:rsidR="00084488" w:rsidRPr="00EA2D4E" w:rsidRDefault="004D13F4" w:rsidP="00EA2D4E">
      <w:pPr>
        <w:shd w:val="clear" w:color="auto" w:fill="FFFFFF"/>
        <w:spacing w:after="160" w:line="360" w:lineRule="auto"/>
        <w:rPr>
          <w:rFonts w:ascii="Times New Roman" w:eastAsia="Times New Roman" w:hAnsi="Times New Roman" w:cs="Times New Roman"/>
          <w:sz w:val="25"/>
          <w:szCs w:val="25"/>
        </w:rPr>
      </w:pPr>
      <w:r w:rsidRPr="00EA2D4E">
        <w:rPr>
          <w:rFonts w:ascii="Times New Roman" w:eastAsia="Times New Roman" w:hAnsi="Times New Roman" w:cs="Times New Roman"/>
          <w:sz w:val="25"/>
          <w:szCs w:val="25"/>
        </w:rPr>
        <w:t>To seek first his Kingdom and his righteousness we might choose paths of employment that result in less income or seeming security, we might as we strive to put him in the center find ourselves called to make choices that other</w:t>
      </w:r>
      <w:r w:rsidRPr="00EA2D4E">
        <w:rPr>
          <w:rFonts w:ascii="Times New Roman" w:eastAsia="Times New Roman" w:hAnsi="Times New Roman" w:cs="Times New Roman"/>
          <w:sz w:val="25"/>
          <w:szCs w:val="25"/>
        </w:rPr>
        <w:t xml:space="preserve">s might disapprove of and we might suffer consequences, we might be called to give sacrificially in a way that is contrary it would seem to our or the </w:t>
      </w:r>
      <w:r w:rsidR="004172FC" w:rsidRPr="00EA2D4E">
        <w:rPr>
          <w:rFonts w:ascii="Times New Roman" w:eastAsia="Times New Roman" w:hAnsi="Times New Roman" w:cs="Times New Roman"/>
          <w:sz w:val="25"/>
          <w:szCs w:val="25"/>
        </w:rPr>
        <w:t>well-being</w:t>
      </w:r>
      <w:r w:rsidRPr="00EA2D4E">
        <w:rPr>
          <w:rFonts w:ascii="Times New Roman" w:eastAsia="Times New Roman" w:hAnsi="Times New Roman" w:cs="Times New Roman"/>
          <w:sz w:val="25"/>
          <w:szCs w:val="25"/>
        </w:rPr>
        <w:t xml:space="preserve"> of loved ones.   </w:t>
      </w:r>
    </w:p>
    <w:p w14:paraId="00000018" w14:textId="77777777" w:rsidR="00084488" w:rsidRPr="00EA2D4E" w:rsidRDefault="004D13F4" w:rsidP="00EA2D4E">
      <w:pPr>
        <w:shd w:val="clear" w:color="auto" w:fill="FFFFFF"/>
        <w:spacing w:after="160" w:line="360" w:lineRule="auto"/>
        <w:rPr>
          <w:rFonts w:ascii="Times New Roman" w:eastAsia="Times New Roman" w:hAnsi="Times New Roman" w:cs="Times New Roman"/>
          <w:sz w:val="25"/>
          <w:szCs w:val="25"/>
        </w:rPr>
      </w:pPr>
      <w:r w:rsidRPr="00EA2D4E">
        <w:rPr>
          <w:rFonts w:ascii="Times New Roman" w:eastAsia="Times New Roman" w:hAnsi="Times New Roman" w:cs="Times New Roman"/>
          <w:sz w:val="25"/>
          <w:szCs w:val="25"/>
        </w:rPr>
        <w:t xml:space="preserve">Disciples throughout the ages have faced these kinds of challenges. </w:t>
      </w:r>
    </w:p>
    <w:p w14:paraId="00000019" w14:textId="5C64DC1E" w:rsidR="00084488" w:rsidRPr="00EA2D4E" w:rsidRDefault="004D13F4" w:rsidP="00EA2D4E">
      <w:pPr>
        <w:shd w:val="clear" w:color="auto" w:fill="FFFFFF"/>
        <w:spacing w:after="160" w:line="360" w:lineRule="auto"/>
        <w:rPr>
          <w:rFonts w:ascii="Times New Roman" w:eastAsia="Times New Roman" w:hAnsi="Times New Roman" w:cs="Times New Roman"/>
          <w:sz w:val="25"/>
          <w:szCs w:val="25"/>
        </w:rPr>
      </w:pPr>
      <w:r w:rsidRPr="00EA2D4E">
        <w:rPr>
          <w:rFonts w:ascii="Times New Roman" w:eastAsia="Times New Roman" w:hAnsi="Times New Roman" w:cs="Times New Roman"/>
          <w:sz w:val="25"/>
          <w:szCs w:val="25"/>
        </w:rPr>
        <w:t>In those circumstances we have this promise</w:t>
      </w:r>
      <w:r w:rsidR="004172FC">
        <w:rPr>
          <w:rFonts w:ascii="Times New Roman" w:eastAsia="Times New Roman" w:hAnsi="Times New Roman" w:cs="Times New Roman"/>
          <w:sz w:val="25"/>
          <w:szCs w:val="25"/>
        </w:rPr>
        <w:t>-</w:t>
      </w:r>
    </w:p>
    <w:p w14:paraId="0000001A" w14:textId="0E535C6A" w:rsidR="00084488" w:rsidRPr="00EA2D4E" w:rsidRDefault="004D13F4" w:rsidP="00EA2D4E">
      <w:pPr>
        <w:shd w:val="clear" w:color="auto" w:fill="FFFFFF"/>
        <w:spacing w:after="160" w:line="360" w:lineRule="auto"/>
        <w:rPr>
          <w:rFonts w:ascii="Times New Roman" w:eastAsia="Times New Roman" w:hAnsi="Times New Roman" w:cs="Times New Roman"/>
          <w:sz w:val="25"/>
          <w:szCs w:val="25"/>
        </w:rPr>
      </w:pPr>
      <w:proofErr w:type="gramStart"/>
      <w:r w:rsidRPr="00EA2D4E">
        <w:rPr>
          <w:rFonts w:ascii="Times New Roman" w:eastAsia="Times New Roman" w:hAnsi="Times New Roman" w:cs="Times New Roman"/>
          <w:sz w:val="25"/>
          <w:szCs w:val="25"/>
        </w:rPr>
        <w:t>indeed</w:t>
      </w:r>
      <w:proofErr w:type="gramEnd"/>
      <w:r w:rsidRPr="00EA2D4E">
        <w:rPr>
          <w:rFonts w:ascii="Times New Roman" w:eastAsia="Times New Roman" w:hAnsi="Times New Roman" w:cs="Times New Roman"/>
          <w:sz w:val="25"/>
          <w:szCs w:val="25"/>
        </w:rPr>
        <w:t xml:space="preserve"> your heavenly Father knows that you need all these things. </w:t>
      </w:r>
      <w:r w:rsidRPr="00EA2D4E">
        <w:rPr>
          <w:rFonts w:ascii="Times New Roman" w:eastAsia="Times New Roman" w:hAnsi="Times New Roman" w:cs="Times New Roman"/>
          <w:sz w:val="25"/>
          <w:szCs w:val="25"/>
        </w:rPr>
        <w:t xml:space="preserve">33 </w:t>
      </w:r>
      <w:r w:rsidRPr="00EA2D4E">
        <w:rPr>
          <w:rFonts w:ascii="Times New Roman" w:eastAsia="Times New Roman" w:hAnsi="Times New Roman" w:cs="Times New Roman"/>
          <w:sz w:val="25"/>
          <w:szCs w:val="25"/>
        </w:rPr>
        <w:t>But strive first for the kingdom of God[</w:t>
      </w:r>
      <w:hyperlink r:id="rId11" w:anchor="fen-NRSV-23316f">
        <w:r w:rsidRPr="00EA2D4E">
          <w:rPr>
            <w:rFonts w:ascii="Times New Roman" w:eastAsia="Times New Roman" w:hAnsi="Times New Roman" w:cs="Times New Roman"/>
            <w:color w:val="B34B2C"/>
            <w:sz w:val="25"/>
            <w:szCs w:val="25"/>
          </w:rPr>
          <w:t>f</w:t>
        </w:r>
      </w:hyperlink>
      <w:r w:rsidRPr="00EA2D4E">
        <w:rPr>
          <w:rFonts w:ascii="Times New Roman" w:eastAsia="Times New Roman" w:hAnsi="Times New Roman" w:cs="Times New Roman"/>
          <w:sz w:val="25"/>
          <w:szCs w:val="25"/>
        </w:rPr>
        <w:t>] and his[</w:t>
      </w:r>
      <w:hyperlink r:id="rId12" w:anchor="fen-NRSV-23316g">
        <w:r w:rsidRPr="00EA2D4E">
          <w:rPr>
            <w:rFonts w:ascii="Times New Roman" w:eastAsia="Times New Roman" w:hAnsi="Times New Roman" w:cs="Times New Roman"/>
            <w:color w:val="B34B2C"/>
            <w:sz w:val="25"/>
            <w:szCs w:val="25"/>
          </w:rPr>
          <w:t>g</w:t>
        </w:r>
      </w:hyperlink>
      <w:r w:rsidRPr="00EA2D4E">
        <w:rPr>
          <w:rFonts w:ascii="Times New Roman" w:eastAsia="Times New Roman" w:hAnsi="Times New Roman" w:cs="Times New Roman"/>
          <w:sz w:val="25"/>
          <w:szCs w:val="25"/>
        </w:rPr>
        <w:t>] righteousness, and all these things will be given to you as well.</w:t>
      </w:r>
    </w:p>
    <w:p w14:paraId="5437ACE8" w14:textId="77777777" w:rsidR="004172FC" w:rsidRDefault="004D13F4" w:rsidP="00EA2D4E">
      <w:pPr>
        <w:shd w:val="clear" w:color="auto" w:fill="FFFFFF"/>
        <w:spacing w:after="160" w:line="360" w:lineRule="auto"/>
        <w:rPr>
          <w:rFonts w:ascii="Times New Roman" w:eastAsia="Times New Roman" w:hAnsi="Times New Roman" w:cs="Times New Roman"/>
          <w:sz w:val="25"/>
          <w:szCs w:val="25"/>
        </w:rPr>
      </w:pPr>
      <w:r w:rsidRPr="00EA2D4E">
        <w:rPr>
          <w:rFonts w:ascii="Times New Roman" w:eastAsia="Times New Roman" w:hAnsi="Times New Roman" w:cs="Times New Roman"/>
          <w:sz w:val="25"/>
          <w:szCs w:val="25"/>
        </w:rPr>
        <w:t>We can in all circumstances trust his intent e</w:t>
      </w:r>
      <w:r w:rsidRPr="00EA2D4E">
        <w:rPr>
          <w:rFonts w:ascii="Times New Roman" w:eastAsia="Times New Roman" w:hAnsi="Times New Roman" w:cs="Times New Roman"/>
          <w:sz w:val="25"/>
          <w:szCs w:val="25"/>
        </w:rPr>
        <w:t>ven if there are times when we do not fully understand his actions. We can trust as we seek him, his kingdom and his righteousness with our lives he will provide our needs as he understands them not always as we do. Those in the Bible who were faithful, ye</w:t>
      </w:r>
      <w:r w:rsidRPr="00EA2D4E">
        <w:rPr>
          <w:rFonts w:ascii="Times New Roman" w:eastAsia="Times New Roman" w:hAnsi="Times New Roman" w:cs="Times New Roman"/>
          <w:sz w:val="25"/>
          <w:szCs w:val="25"/>
        </w:rPr>
        <w:t xml:space="preserve">t they suffered lack for a time: Elijah, Job, Daniel, Ezekiel, and </w:t>
      </w:r>
      <w:r w:rsidR="004172FC" w:rsidRPr="00EA2D4E">
        <w:rPr>
          <w:rFonts w:ascii="Times New Roman" w:eastAsia="Times New Roman" w:hAnsi="Times New Roman" w:cs="Times New Roman"/>
          <w:sz w:val="25"/>
          <w:szCs w:val="25"/>
        </w:rPr>
        <w:t>Paul but</w:t>
      </w:r>
      <w:r w:rsidRPr="00EA2D4E">
        <w:rPr>
          <w:rFonts w:ascii="Times New Roman" w:eastAsia="Times New Roman" w:hAnsi="Times New Roman" w:cs="Times New Roman"/>
          <w:sz w:val="25"/>
          <w:szCs w:val="25"/>
        </w:rPr>
        <w:t xml:space="preserve"> God ultimately works together all things for their and our good.</w:t>
      </w:r>
    </w:p>
    <w:p w14:paraId="0000001C" w14:textId="76F11732" w:rsidR="00084488" w:rsidRPr="00EA2D4E" w:rsidRDefault="004D13F4" w:rsidP="00EA2D4E">
      <w:pPr>
        <w:shd w:val="clear" w:color="auto" w:fill="FFFFFF"/>
        <w:spacing w:after="160" w:line="360" w:lineRule="auto"/>
        <w:rPr>
          <w:rFonts w:ascii="Times New Roman" w:eastAsia="Times New Roman" w:hAnsi="Times New Roman" w:cs="Times New Roman"/>
          <w:sz w:val="25"/>
          <w:szCs w:val="25"/>
        </w:rPr>
      </w:pPr>
      <w:r w:rsidRPr="00EA2D4E">
        <w:rPr>
          <w:rFonts w:ascii="Times New Roman" w:eastAsia="Times New Roman" w:hAnsi="Times New Roman" w:cs="Times New Roman"/>
          <w:sz w:val="25"/>
          <w:szCs w:val="25"/>
        </w:rPr>
        <w:t>When Elijah was fleeing for his life and was exhausted and hungry - God sent ravens to feed him and told him to ta</w:t>
      </w:r>
      <w:r w:rsidRPr="00EA2D4E">
        <w:rPr>
          <w:rFonts w:ascii="Times New Roman" w:eastAsia="Times New Roman" w:hAnsi="Times New Roman" w:cs="Times New Roman"/>
          <w:sz w:val="25"/>
          <w:szCs w:val="25"/>
        </w:rPr>
        <w:t xml:space="preserve">ke a nap. </w:t>
      </w:r>
    </w:p>
    <w:p w14:paraId="0000001D" w14:textId="77777777" w:rsidR="00084488" w:rsidRPr="00EA2D4E" w:rsidRDefault="004D13F4" w:rsidP="00EA2D4E">
      <w:pPr>
        <w:shd w:val="clear" w:color="auto" w:fill="FFFFFF"/>
        <w:spacing w:after="160" w:line="360" w:lineRule="auto"/>
        <w:rPr>
          <w:rFonts w:ascii="Times New Roman" w:eastAsia="Times New Roman" w:hAnsi="Times New Roman" w:cs="Times New Roman"/>
          <w:sz w:val="25"/>
          <w:szCs w:val="25"/>
        </w:rPr>
      </w:pPr>
      <w:r w:rsidRPr="00EA2D4E">
        <w:rPr>
          <w:rFonts w:ascii="Times New Roman" w:eastAsia="Times New Roman" w:hAnsi="Times New Roman" w:cs="Times New Roman"/>
          <w:sz w:val="25"/>
          <w:szCs w:val="25"/>
        </w:rPr>
        <w:t>He will send Ravens and rest as well for you.</w:t>
      </w:r>
    </w:p>
    <w:p w14:paraId="0000001E" w14:textId="77777777" w:rsidR="00084488" w:rsidRPr="00EA2D4E" w:rsidRDefault="004D13F4" w:rsidP="00EA2D4E">
      <w:pPr>
        <w:shd w:val="clear" w:color="auto" w:fill="FFFFFF"/>
        <w:spacing w:after="160" w:line="360" w:lineRule="auto"/>
        <w:rPr>
          <w:rFonts w:ascii="Times New Roman" w:eastAsia="Times New Roman" w:hAnsi="Times New Roman" w:cs="Times New Roman"/>
          <w:sz w:val="25"/>
          <w:szCs w:val="25"/>
        </w:rPr>
      </w:pPr>
      <w:r w:rsidRPr="00EA2D4E">
        <w:rPr>
          <w:rFonts w:ascii="Times New Roman" w:eastAsia="Times New Roman" w:hAnsi="Times New Roman" w:cs="Times New Roman"/>
          <w:sz w:val="25"/>
          <w:szCs w:val="25"/>
        </w:rPr>
        <w:lastRenderedPageBreak/>
        <w:t xml:space="preserve">28 </w:t>
      </w:r>
      <w:r w:rsidRPr="00EA2D4E">
        <w:rPr>
          <w:rFonts w:ascii="Times New Roman" w:eastAsia="Times New Roman" w:hAnsi="Times New Roman" w:cs="Times New Roman"/>
          <w:sz w:val="25"/>
          <w:szCs w:val="25"/>
        </w:rPr>
        <w:t>We know that all things work together for good[</w:t>
      </w:r>
      <w:hyperlink r:id="rId13" w:anchor="fen-NRSV-28130u">
        <w:r w:rsidRPr="00EA2D4E">
          <w:rPr>
            <w:rFonts w:ascii="Times New Roman" w:eastAsia="Times New Roman" w:hAnsi="Times New Roman" w:cs="Times New Roman"/>
            <w:color w:val="B34B2C"/>
            <w:sz w:val="25"/>
            <w:szCs w:val="25"/>
          </w:rPr>
          <w:t>u</w:t>
        </w:r>
      </w:hyperlink>
      <w:r w:rsidRPr="00EA2D4E">
        <w:rPr>
          <w:rFonts w:ascii="Times New Roman" w:eastAsia="Times New Roman" w:hAnsi="Times New Roman" w:cs="Times New Roman"/>
          <w:sz w:val="25"/>
          <w:szCs w:val="25"/>
        </w:rPr>
        <w:t xml:space="preserve">] for those who love God, who are called </w:t>
      </w:r>
      <w:r w:rsidRPr="00EA2D4E">
        <w:rPr>
          <w:rFonts w:ascii="Times New Roman" w:eastAsia="Times New Roman" w:hAnsi="Times New Roman" w:cs="Times New Roman"/>
          <w:sz w:val="25"/>
          <w:szCs w:val="25"/>
        </w:rPr>
        <w:t xml:space="preserve">according to his purpose. </w:t>
      </w:r>
      <w:r w:rsidRPr="00EA2D4E">
        <w:rPr>
          <w:rFonts w:ascii="Times New Roman" w:eastAsia="Times New Roman" w:hAnsi="Times New Roman" w:cs="Times New Roman"/>
          <w:sz w:val="25"/>
          <w:szCs w:val="25"/>
        </w:rPr>
        <w:t xml:space="preserve">29 </w:t>
      </w:r>
      <w:r w:rsidRPr="00EA2D4E">
        <w:rPr>
          <w:rFonts w:ascii="Times New Roman" w:eastAsia="Times New Roman" w:hAnsi="Times New Roman" w:cs="Times New Roman"/>
          <w:sz w:val="25"/>
          <w:szCs w:val="25"/>
        </w:rPr>
        <w:t xml:space="preserve">For those whom he foreknew he also predestined to be conformed to the image of his Son, in order that he might be the firstborn within a large family …. If God is for us, who is against us? </w:t>
      </w:r>
      <w:r w:rsidRPr="00EA2D4E">
        <w:rPr>
          <w:rFonts w:ascii="Times New Roman" w:eastAsia="Times New Roman" w:hAnsi="Times New Roman" w:cs="Times New Roman"/>
          <w:sz w:val="25"/>
          <w:szCs w:val="25"/>
        </w:rPr>
        <w:t xml:space="preserve">32 </w:t>
      </w:r>
      <w:r w:rsidRPr="00EA2D4E">
        <w:rPr>
          <w:rFonts w:ascii="Times New Roman" w:eastAsia="Times New Roman" w:hAnsi="Times New Roman" w:cs="Times New Roman"/>
          <w:sz w:val="25"/>
          <w:szCs w:val="25"/>
        </w:rPr>
        <w:t>He who did not withhold his own So</w:t>
      </w:r>
      <w:r w:rsidRPr="00EA2D4E">
        <w:rPr>
          <w:rFonts w:ascii="Times New Roman" w:eastAsia="Times New Roman" w:hAnsi="Times New Roman" w:cs="Times New Roman"/>
          <w:sz w:val="25"/>
          <w:szCs w:val="25"/>
        </w:rPr>
        <w:t>n, but gave him up for all of us, will he not with him also give us everything else?</w:t>
      </w:r>
    </w:p>
    <w:p w14:paraId="0000001F" w14:textId="77777777" w:rsidR="00084488" w:rsidRPr="00EA2D4E" w:rsidRDefault="004D13F4" w:rsidP="00EA2D4E">
      <w:pPr>
        <w:shd w:val="clear" w:color="auto" w:fill="FFFFFF"/>
        <w:spacing w:after="160" w:line="360" w:lineRule="auto"/>
        <w:rPr>
          <w:rFonts w:ascii="Times New Roman" w:eastAsia="Times New Roman" w:hAnsi="Times New Roman" w:cs="Times New Roman"/>
          <w:sz w:val="25"/>
          <w:szCs w:val="25"/>
        </w:rPr>
      </w:pPr>
      <w:r w:rsidRPr="00EA2D4E">
        <w:rPr>
          <w:rFonts w:ascii="Times New Roman" w:eastAsia="Times New Roman" w:hAnsi="Times New Roman" w:cs="Times New Roman"/>
          <w:sz w:val="25"/>
          <w:szCs w:val="25"/>
        </w:rPr>
        <w:t xml:space="preserve">As we seek him first he will provide and we will be drawn closer to him. He will provide the far greater good than we can provide for ourselves by our own effort. He will </w:t>
      </w:r>
      <w:r w:rsidRPr="00EA2D4E">
        <w:rPr>
          <w:rFonts w:ascii="Times New Roman" w:eastAsia="Times New Roman" w:hAnsi="Times New Roman" w:cs="Times New Roman"/>
          <w:sz w:val="25"/>
          <w:szCs w:val="25"/>
        </w:rPr>
        <w:t xml:space="preserve">provide for us as a loving Father provides for his children, not always all they would want but as they need to the best of his ability. Unlike a human Father who can falter or err the Father of lights never does so. </w:t>
      </w:r>
    </w:p>
    <w:p w14:paraId="00000020" w14:textId="77777777" w:rsidR="00084488" w:rsidRPr="00EA2D4E" w:rsidRDefault="004D13F4" w:rsidP="00EA2D4E">
      <w:pPr>
        <w:shd w:val="clear" w:color="auto" w:fill="FFFFFF"/>
        <w:spacing w:after="160" w:line="360" w:lineRule="auto"/>
        <w:rPr>
          <w:rFonts w:ascii="Times New Roman" w:eastAsia="Times New Roman" w:hAnsi="Times New Roman" w:cs="Times New Roman"/>
          <w:sz w:val="25"/>
          <w:szCs w:val="25"/>
        </w:rPr>
      </w:pPr>
      <w:r w:rsidRPr="00EA2D4E">
        <w:rPr>
          <w:rFonts w:ascii="Times New Roman" w:eastAsia="Times New Roman" w:hAnsi="Times New Roman" w:cs="Times New Roman"/>
          <w:sz w:val="25"/>
          <w:szCs w:val="25"/>
        </w:rPr>
        <w:t>Let us embrace the hope in our promise</w:t>
      </w:r>
      <w:r w:rsidRPr="00EA2D4E">
        <w:rPr>
          <w:rFonts w:ascii="Times New Roman" w:eastAsia="Times New Roman" w:hAnsi="Times New Roman" w:cs="Times New Roman"/>
          <w:sz w:val="25"/>
          <w:szCs w:val="25"/>
        </w:rPr>
        <w:t xml:space="preserve"> this morning and strive to seek after Him, his Kingdom and his righteousness first prioritizing it over the meeting of other needs. </w:t>
      </w:r>
    </w:p>
    <w:p w14:paraId="00000021" w14:textId="00EDAB30" w:rsidR="00084488" w:rsidRPr="00EA2D4E" w:rsidRDefault="004D13F4" w:rsidP="00EA2D4E">
      <w:pPr>
        <w:shd w:val="clear" w:color="auto" w:fill="FFFFFF"/>
        <w:spacing w:after="160" w:line="360" w:lineRule="auto"/>
        <w:rPr>
          <w:rFonts w:ascii="Times New Roman" w:eastAsia="Times New Roman" w:hAnsi="Times New Roman" w:cs="Times New Roman"/>
          <w:sz w:val="25"/>
          <w:szCs w:val="25"/>
        </w:rPr>
      </w:pPr>
      <w:r w:rsidRPr="00EA2D4E">
        <w:rPr>
          <w:rFonts w:ascii="Times New Roman" w:eastAsia="Times New Roman" w:hAnsi="Times New Roman" w:cs="Times New Roman"/>
          <w:sz w:val="25"/>
          <w:szCs w:val="25"/>
        </w:rPr>
        <w:t xml:space="preserve">This coming year </w:t>
      </w:r>
      <w:r w:rsidR="004172FC" w:rsidRPr="00EA2D4E">
        <w:rPr>
          <w:rFonts w:ascii="Times New Roman" w:eastAsia="Times New Roman" w:hAnsi="Times New Roman" w:cs="Times New Roman"/>
          <w:sz w:val="25"/>
          <w:szCs w:val="25"/>
        </w:rPr>
        <w:t>when</w:t>
      </w:r>
      <w:r w:rsidRPr="00EA2D4E">
        <w:rPr>
          <w:rFonts w:ascii="Times New Roman" w:eastAsia="Times New Roman" w:hAnsi="Times New Roman" w:cs="Times New Roman"/>
          <w:sz w:val="25"/>
          <w:szCs w:val="25"/>
        </w:rPr>
        <w:t xml:space="preserve"> we have discretion such as whether to attend church or read the scripture or pray or work on another</w:t>
      </w:r>
      <w:r w:rsidRPr="00EA2D4E">
        <w:rPr>
          <w:rFonts w:ascii="Times New Roman" w:eastAsia="Times New Roman" w:hAnsi="Times New Roman" w:cs="Times New Roman"/>
          <w:sz w:val="25"/>
          <w:szCs w:val="25"/>
        </w:rPr>
        <w:t xml:space="preserve"> project let us attend church, read the scripture or pray trusting that seeking him will be more fruitful and he will provide our needs. </w:t>
      </w:r>
    </w:p>
    <w:p w14:paraId="00000022" w14:textId="38CCEF62" w:rsidR="00084488" w:rsidRPr="00EA2D4E" w:rsidRDefault="004D13F4" w:rsidP="00EA2D4E">
      <w:pPr>
        <w:shd w:val="clear" w:color="auto" w:fill="FFFFFF"/>
        <w:spacing w:after="160" w:line="360" w:lineRule="auto"/>
        <w:rPr>
          <w:rFonts w:ascii="Times New Roman" w:eastAsia="Times New Roman" w:hAnsi="Times New Roman" w:cs="Times New Roman"/>
          <w:sz w:val="25"/>
          <w:szCs w:val="25"/>
        </w:rPr>
      </w:pPr>
      <w:r w:rsidRPr="00EA2D4E">
        <w:rPr>
          <w:rFonts w:ascii="Times New Roman" w:eastAsia="Times New Roman" w:hAnsi="Times New Roman" w:cs="Times New Roman"/>
          <w:sz w:val="25"/>
          <w:szCs w:val="25"/>
        </w:rPr>
        <w:t>If we feel a desire to give to a cause of the Kingdom but are tempted to hold back out of fear we might not be able t</w:t>
      </w:r>
      <w:r w:rsidRPr="00EA2D4E">
        <w:rPr>
          <w:rFonts w:ascii="Times New Roman" w:eastAsia="Times New Roman" w:hAnsi="Times New Roman" w:cs="Times New Roman"/>
          <w:sz w:val="25"/>
          <w:szCs w:val="25"/>
        </w:rPr>
        <w:t>o meet another need let us be generous and trust.</w:t>
      </w:r>
    </w:p>
    <w:p w14:paraId="00000023" w14:textId="29085D1E" w:rsidR="00084488" w:rsidRPr="00EA2D4E" w:rsidRDefault="004D13F4" w:rsidP="00EA2D4E">
      <w:pPr>
        <w:shd w:val="clear" w:color="auto" w:fill="FFFFFF"/>
        <w:spacing w:after="160" w:line="360" w:lineRule="auto"/>
        <w:rPr>
          <w:rFonts w:ascii="Times New Roman" w:eastAsia="Times New Roman" w:hAnsi="Times New Roman" w:cs="Times New Roman"/>
          <w:sz w:val="25"/>
          <w:szCs w:val="25"/>
        </w:rPr>
      </w:pPr>
      <w:r w:rsidRPr="00EA2D4E">
        <w:rPr>
          <w:rFonts w:ascii="Times New Roman" w:eastAsia="Times New Roman" w:hAnsi="Times New Roman" w:cs="Times New Roman"/>
          <w:sz w:val="25"/>
          <w:szCs w:val="25"/>
        </w:rPr>
        <w:t xml:space="preserve">If faithfulness calls us to say something or do something that risks loss or uncertainty </w:t>
      </w:r>
      <w:proofErr w:type="gramStart"/>
      <w:r w:rsidRPr="00EA2D4E">
        <w:rPr>
          <w:rFonts w:ascii="Times New Roman" w:eastAsia="Times New Roman" w:hAnsi="Times New Roman" w:cs="Times New Roman"/>
          <w:sz w:val="25"/>
          <w:szCs w:val="25"/>
        </w:rPr>
        <w:t>be</w:t>
      </w:r>
      <w:proofErr w:type="gramEnd"/>
      <w:r w:rsidRPr="00EA2D4E">
        <w:rPr>
          <w:rFonts w:ascii="Times New Roman" w:eastAsia="Times New Roman" w:hAnsi="Times New Roman" w:cs="Times New Roman"/>
          <w:sz w:val="25"/>
          <w:szCs w:val="25"/>
        </w:rPr>
        <w:t xml:space="preserve"> courageous let us trust our Lord’s promise and take that step.</w:t>
      </w:r>
    </w:p>
    <w:p w14:paraId="00000024" w14:textId="77777777" w:rsidR="00084488" w:rsidRPr="00EA2D4E" w:rsidRDefault="004D13F4" w:rsidP="00EA2D4E">
      <w:pPr>
        <w:shd w:val="clear" w:color="auto" w:fill="FFFFFF"/>
        <w:spacing w:after="160" w:line="360" w:lineRule="auto"/>
        <w:rPr>
          <w:rFonts w:ascii="Times New Roman" w:eastAsia="Times New Roman" w:hAnsi="Times New Roman" w:cs="Times New Roman"/>
          <w:sz w:val="25"/>
          <w:szCs w:val="25"/>
        </w:rPr>
      </w:pPr>
      <w:r w:rsidRPr="00EA2D4E">
        <w:rPr>
          <w:rFonts w:ascii="Times New Roman" w:eastAsia="Times New Roman" w:hAnsi="Times New Roman" w:cs="Times New Roman"/>
          <w:sz w:val="25"/>
          <w:szCs w:val="25"/>
        </w:rPr>
        <w:t xml:space="preserve">When we feel that we have made a decision that is </w:t>
      </w:r>
      <w:r w:rsidRPr="00EA2D4E">
        <w:rPr>
          <w:rFonts w:ascii="Times New Roman" w:eastAsia="Times New Roman" w:hAnsi="Times New Roman" w:cs="Times New Roman"/>
          <w:sz w:val="25"/>
          <w:szCs w:val="25"/>
        </w:rPr>
        <w:t xml:space="preserve">faithful but we doubt his provision for us or those that we love let us embrace wholeheartedly this promise. </w:t>
      </w:r>
    </w:p>
    <w:p w14:paraId="00000025" w14:textId="77777777" w:rsidR="00084488" w:rsidRDefault="004D13F4" w:rsidP="004172FC">
      <w:pPr>
        <w:spacing w:line="360" w:lineRule="auto"/>
        <w:rPr>
          <w:rFonts w:ascii="Times New Roman" w:eastAsia="Times New Roman" w:hAnsi="Times New Roman" w:cs="Times New Roman"/>
          <w:sz w:val="25"/>
          <w:szCs w:val="25"/>
        </w:rPr>
      </w:pPr>
      <w:r w:rsidRPr="00EA2D4E">
        <w:rPr>
          <w:rFonts w:ascii="Times New Roman" w:eastAsia="Times New Roman" w:hAnsi="Times New Roman" w:cs="Times New Roman"/>
          <w:sz w:val="25"/>
          <w:szCs w:val="25"/>
        </w:rPr>
        <w:t>This coming year let us establish in our lives new or renewed spiritual efforts to focus our efforts on growing in his kingdom and his righteousne</w:t>
      </w:r>
      <w:r w:rsidRPr="00EA2D4E">
        <w:rPr>
          <w:rFonts w:ascii="Times New Roman" w:eastAsia="Times New Roman" w:hAnsi="Times New Roman" w:cs="Times New Roman"/>
          <w:sz w:val="25"/>
          <w:szCs w:val="25"/>
        </w:rPr>
        <w:t xml:space="preserve">ss and not on meeting our other needs and fulfilling other wants. </w:t>
      </w:r>
    </w:p>
    <w:p w14:paraId="492513D3" w14:textId="77777777" w:rsidR="004172FC" w:rsidRPr="004172FC" w:rsidRDefault="004172FC" w:rsidP="004172FC">
      <w:pPr>
        <w:spacing w:line="360" w:lineRule="auto"/>
        <w:rPr>
          <w:rFonts w:ascii="Times New Roman" w:eastAsia="Times New Roman" w:hAnsi="Times New Roman" w:cs="Times New Roman"/>
          <w:sz w:val="16"/>
          <w:szCs w:val="16"/>
        </w:rPr>
      </w:pPr>
    </w:p>
    <w:p w14:paraId="00000027" w14:textId="1A13CDFB" w:rsidR="00084488" w:rsidRPr="00EA2D4E" w:rsidRDefault="004D13F4" w:rsidP="00EA2D4E">
      <w:pPr>
        <w:shd w:val="clear" w:color="auto" w:fill="FFFFFF"/>
        <w:spacing w:after="160" w:line="360" w:lineRule="auto"/>
        <w:rPr>
          <w:rFonts w:ascii="Times New Roman" w:eastAsia="Times New Roman" w:hAnsi="Times New Roman" w:cs="Times New Roman"/>
          <w:sz w:val="25"/>
          <w:szCs w:val="25"/>
        </w:rPr>
      </w:pPr>
      <w:r w:rsidRPr="00EA2D4E">
        <w:rPr>
          <w:rFonts w:ascii="Times New Roman" w:eastAsia="Times New Roman" w:hAnsi="Times New Roman" w:cs="Times New Roman"/>
          <w:sz w:val="25"/>
          <w:szCs w:val="25"/>
        </w:rPr>
        <w:t xml:space="preserve">One practice that our Methodist forebears recommend for this is </w:t>
      </w:r>
      <w:proofErr w:type="gramStart"/>
      <w:r w:rsidRPr="00EA2D4E">
        <w:rPr>
          <w:rFonts w:ascii="Times New Roman" w:eastAsia="Times New Roman" w:hAnsi="Times New Roman" w:cs="Times New Roman"/>
          <w:sz w:val="25"/>
          <w:szCs w:val="25"/>
        </w:rPr>
        <w:t>Fasting</w:t>
      </w:r>
      <w:proofErr w:type="gramEnd"/>
      <w:r w:rsidRPr="00EA2D4E">
        <w:rPr>
          <w:rFonts w:ascii="Times New Roman" w:eastAsia="Times New Roman" w:hAnsi="Times New Roman" w:cs="Times New Roman"/>
          <w:sz w:val="25"/>
          <w:szCs w:val="25"/>
        </w:rPr>
        <w:t>, total abstinence from food every Wednesday and Friday till dinner a friend and I have just started this discipline</w:t>
      </w:r>
      <w:r w:rsidRPr="00EA2D4E">
        <w:rPr>
          <w:rFonts w:ascii="Times New Roman" w:eastAsia="Times New Roman" w:hAnsi="Times New Roman" w:cs="Times New Roman"/>
          <w:sz w:val="25"/>
          <w:szCs w:val="25"/>
        </w:rPr>
        <w:t xml:space="preserve"> with the turn of the new year. I have not been doing it long enough to report to you </w:t>
      </w:r>
      <w:r w:rsidRPr="00EA2D4E">
        <w:rPr>
          <w:rFonts w:ascii="Times New Roman" w:eastAsia="Times New Roman" w:hAnsi="Times New Roman" w:cs="Times New Roman"/>
          <w:sz w:val="25"/>
          <w:szCs w:val="25"/>
        </w:rPr>
        <w:lastRenderedPageBreak/>
        <w:t>fruit but I can tell you this Friday when I experienced hunger I reminded myself of this promise, I remembered that man does not live b</w:t>
      </w:r>
      <w:r w:rsidR="004172FC">
        <w:rPr>
          <w:rFonts w:ascii="Times New Roman" w:eastAsia="Times New Roman" w:hAnsi="Times New Roman" w:cs="Times New Roman"/>
          <w:sz w:val="25"/>
          <w:szCs w:val="25"/>
        </w:rPr>
        <w:t>y</w:t>
      </w:r>
      <w:bookmarkStart w:id="6" w:name="_GoBack"/>
      <w:bookmarkEnd w:id="6"/>
      <w:r w:rsidRPr="00EA2D4E">
        <w:rPr>
          <w:rFonts w:ascii="Times New Roman" w:eastAsia="Times New Roman" w:hAnsi="Times New Roman" w:cs="Times New Roman"/>
          <w:sz w:val="25"/>
          <w:szCs w:val="25"/>
        </w:rPr>
        <w:t xml:space="preserve"> bread alone but by every word that</w:t>
      </w:r>
      <w:r w:rsidRPr="00EA2D4E">
        <w:rPr>
          <w:rFonts w:ascii="Times New Roman" w:eastAsia="Times New Roman" w:hAnsi="Times New Roman" w:cs="Times New Roman"/>
          <w:sz w:val="25"/>
          <w:szCs w:val="25"/>
        </w:rPr>
        <w:t xml:space="preserve"> proceeds from the mouth of God, that Christ is the bread of life which is a gift that I can only receive that feeds a far deeper need than filling my belly. He is the light that I need.</w:t>
      </w:r>
    </w:p>
    <w:p w14:paraId="00000028" w14:textId="0583973C" w:rsidR="00084488" w:rsidRPr="00EA2D4E" w:rsidRDefault="004D13F4" w:rsidP="00EA2D4E">
      <w:pPr>
        <w:shd w:val="clear" w:color="auto" w:fill="FFFFFF"/>
        <w:spacing w:after="160" w:line="360" w:lineRule="auto"/>
        <w:rPr>
          <w:rFonts w:ascii="Times New Roman" w:eastAsia="Times New Roman" w:hAnsi="Times New Roman" w:cs="Times New Roman"/>
          <w:sz w:val="25"/>
          <w:szCs w:val="25"/>
        </w:rPr>
      </w:pPr>
      <w:r w:rsidRPr="00EA2D4E">
        <w:rPr>
          <w:rFonts w:ascii="Times New Roman" w:eastAsia="Times New Roman" w:hAnsi="Times New Roman" w:cs="Times New Roman"/>
          <w:sz w:val="25"/>
          <w:szCs w:val="25"/>
        </w:rPr>
        <w:t>I have also recently begun the Bishops 2020 reading plan. This year t</w:t>
      </w:r>
      <w:r w:rsidRPr="00EA2D4E">
        <w:rPr>
          <w:rFonts w:ascii="Times New Roman" w:eastAsia="Times New Roman" w:hAnsi="Times New Roman" w:cs="Times New Roman"/>
          <w:sz w:val="25"/>
          <w:szCs w:val="25"/>
        </w:rPr>
        <w:t xml:space="preserve">he Bishop has selected a thematic reading plan the first twenty-one day segment is on Seeking His Presence. This </w:t>
      </w:r>
      <w:r w:rsidR="004172FC" w:rsidRPr="00EA2D4E">
        <w:rPr>
          <w:rFonts w:ascii="Times New Roman" w:eastAsia="Times New Roman" w:hAnsi="Times New Roman" w:cs="Times New Roman"/>
          <w:sz w:val="25"/>
          <w:szCs w:val="25"/>
        </w:rPr>
        <w:t>year’s</w:t>
      </w:r>
      <w:r w:rsidRPr="00EA2D4E">
        <w:rPr>
          <w:rFonts w:ascii="Times New Roman" w:eastAsia="Times New Roman" w:hAnsi="Times New Roman" w:cs="Times New Roman"/>
          <w:sz w:val="25"/>
          <w:szCs w:val="25"/>
        </w:rPr>
        <w:t xml:space="preserve"> plan is more devotional in nature, the readings are shorter, and I have found it over these last five days to be a blessing. This may be </w:t>
      </w:r>
      <w:r w:rsidRPr="00EA2D4E">
        <w:rPr>
          <w:rFonts w:ascii="Times New Roman" w:eastAsia="Times New Roman" w:hAnsi="Times New Roman" w:cs="Times New Roman"/>
          <w:sz w:val="25"/>
          <w:szCs w:val="25"/>
        </w:rPr>
        <w:t>one way to help us each Seek Him and his Kingdom and His righteousness first.</w:t>
      </w:r>
    </w:p>
    <w:p w14:paraId="00000029" w14:textId="244D9D5C" w:rsidR="00084488" w:rsidRPr="00EA2D4E" w:rsidRDefault="004D13F4" w:rsidP="00EA2D4E">
      <w:pPr>
        <w:shd w:val="clear" w:color="auto" w:fill="FFFFFF"/>
        <w:spacing w:after="160" w:line="360" w:lineRule="auto"/>
        <w:rPr>
          <w:rFonts w:ascii="Times New Roman" w:eastAsia="Times New Roman" w:hAnsi="Times New Roman" w:cs="Times New Roman"/>
          <w:sz w:val="25"/>
          <w:szCs w:val="25"/>
        </w:rPr>
      </w:pPr>
      <w:r w:rsidRPr="00EA2D4E">
        <w:rPr>
          <w:rFonts w:ascii="Times New Roman" w:eastAsia="Times New Roman" w:hAnsi="Times New Roman" w:cs="Times New Roman"/>
          <w:sz w:val="25"/>
          <w:szCs w:val="25"/>
        </w:rPr>
        <w:t>For us here at St. John’s let us seek him and his kingdom and his righteousness first trusting him to provide what is needed for his Kingdom to move forward in this place, whate</w:t>
      </w:r>
      <w:r w:rsidRPr="00EA2D4E">
        <w:rPr>
          <w:rFonts w:ascii="Times New Roman" w:eastAsia="Times New Roman" w:hAnsi="Times New Roman" w:cs="Times New Roman"/>
          <w:sz w:val="25"/>
          <w:szCs w:val="25"/>
        </w:rPr>
        <w:t xml:space="preserve">ver that might look like, as we seek to advance his kingdom and draw closer to him.  </w:t>
      </w:r>
    </w:p>
    <w:p w14:paraId="00000030" w14:textId="5A60BAE6" w:rsidR="00084488" w:rsidRPr="00EA2D4E" w:rsidRDefault="004D13F4" w:rsidP="00EA2D4E">
      <w:pPr>
        <w:shd w:val="clear" w:color="auto" w:fill="FFFFFF"/>
        <w:spacing w:after="160" w:line="360" w:lineRule="auto"/>
        <w:rPr>
          <w:rFonts w:ascii="Times New Roman" w:eastAsia="Times New Roman" w:hAnsi="Times New Roman" w:cs="Times New Roman"/>
          <w:sz w:val="25"/>
          <w:szCs w:val="25"/>
        </w:rPr>
      </w:pPr>
      <w:r w:rsidRPr="00EA2D4E">
        <w:rPr>
          <w:rFonts w:ascii="Times New Roman" w:eastAsia="Times New Roman" w:hAnsi="Times New Roman" w:cs="Times New Roman"/>
          <w:sz w:val="25"/>
          <w:szCs w:val="25"/>
        </w:rPr>
        <w:t>Let us truly as individuals and as a faith community embrace this promise and strive to keep him at the center. He will provide for our needs as we seek first his Kingdom</w:t>
      </w:r>
      <w:r w:rsidRPr="00EA2D4E">
        <w:rPr>
          <w:rFonts w:ascii="Times New Roman" w:eastAsia="Times New Roman" w:hAnsi="Times New Roman" w:cs="Times New Roman"/>
          <w:sz w:val="25"/>
          <w:szCs w:val="25"/>
        </w:rPr>
        <w:t xml:space="preserve"> sometimes that provision will seem different than we imagine but he knows what provision we need. Let us seek first the Kingdom of God and his righteousness. Let us in times seek first the Light of the World who comes to us as a gift of provision and who </w:t>
      </w:r>
      <w:r w:rsidRPr="00EA2D4E">
        <w:rPr>
          <w:rFonts w:ascii="Times New Roman" w:eastAsia="Times New Roman" w:hAnsi="Times New Roman" w:cs="Times New Roman"/>
          <w:sz w:val="25"/>
          <w:szCs w:val="25"/>
        </w:rPr>
        <w:t xml:space="preserve">comes to us as we seek him. Amen. </w:t>
      </w:r>
    </w:p>
    <w:sectPr w:rsidR="00084488" w:rsidRPr="00EA2D4E" w:rsidSect="00EA2D4E">
      <w:footerReference w:type="default" r:id="rId14"/>
      <w:pgSz w:w="12240" w:h="15840"/>
      <w:pgMar w:top="1440" w:right="1440" w:bottom="1440" w:left="135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0B100" w14:textId="77777777" w:rsidR="004D13F4" w:rsidRDefault="004D13F4">
      <w:pPr>
        <w:spacing w:line="240" w:lineRule="auto"/>
      </w:pPr>
      <w:r>
        <w:separator/>
      </w:r>
    </w:p>
  </w:endnote>
  <w:endnote w:type="continuationSeparator" w:id="0">
    <w:p w14:paraId="67AB258A" w14:textId="77777777" w:rsidR="004D13F4" w:rsidRDefault="004D13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1" w14:textId="77777777" w:rsidR="00084488" w:rsidRDefault="004D13F4">
    <w:pPr>
      <w:jc w:val="right"/>
    </w:pPr>
    <w:r>
      <w:fldChar w:fldCharType="begin"/>
    </w:r>
    <w:r>
      <w:instrText>PAGE</w:instrText>
    </w:r>
    <w:r w:rsidR="00EA2D4E">
      <w:fldChar w:fldCharType="separate"/>
    </w:r>
    <w:r w:rsidR="004172FC">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54A6F" w14:textId="77777777" w:rsidR="004D13F4" w:rsidRDefault="004D13F4">
      <w:pPr>
        <w:spacing w:line="240" w:lineRule="auto"/>
      </w:pPr>
      <w:r>
        <w:separator/>
      </w:r>
    </w:p>
  </w:footnote>
  <w:footnote w:type="continuationSeparator" w:id="0">
    <w:p w14:paraId="125623D7" w14:textId="77777777" w:rsidR="004D13F4" w:rsidRDefault="004D13F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84488"/>
    <w:rsid w:val="00084488"/>
    <w:rsid w:val="004172FC"/>
    <w:rsid w:val="004D13F4"/>
    <w:rsid w:val="00934748"/>
    <w:rsid w:val="00EA2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6%3A19-34&amp;version=NRSV" TargetMode="External"/><Relationship Id="rId13" Type="http://schemas.openxmlformats.org/officeDocument/2006/relationships/hyperlink" Target="https://www.biblegateway.com/passage/?search=Romans+8&amp;version=NRSV" TargetMode="External"/><Relationship Id="rId3" Type="http://schemas.openxmlformats.org/officeDocument/2006/relationships/settings" Target="settings.xml"/><Relationship Id="rId7" Type="http://schemas.openxmlformats.org/officeDocument/2006/relationships/hyperlink" Target="https://www.biblegateway.com/passage/?search=Matthew+6%3A19-34&amp;version=NRSV" TargetMode="External"/><Relationship Id="rId12" Type="http://schemas.openxmlformats.org/officeDocument/2006/relationships/hyperlink" Target="https://www.biblegateway.com/passage/?search=Matthew+6%3A19-34&amp;version=NRSV"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biblegateway.com/passage/?search=Matthew+6%3A19-34&amp;version=NRS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iblegateway.com/passage/?search=Matthew+6%3A19-34&amp;version=NRSV" TargetMode="External"/><Relationship Id="rId4" Type="http://schemas.openxmlformats.org/officeDocument/2006/relationships/webSettings" Target="webSettings.xml"/><Relationship Id="rId9" Type="http://schemas.openxmlformats.org/officeDocument/2006/relationships/hyperlink" Target="https://www.biblegateway.com/passage/?search=Matthew+6%3A19-34&amp;version=NRS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 Wilcher</cp:lastModifiedBy>
  <cp:revision>3</cp:revision>
  <cp:lastPrinted>2020-01-02T17:24:00Z</cp:lastPrinted>
  <dcterms:created xsi:type="dcterms:W3CDTF">2020-01-02T17:24:00Z</dcterms:created>
  <dcterms:modified xsi:type="dcterms:W3CDTF">2020-01-02T17:24:00Z</dcterms:modified>
</cp:coreProperties>
</file>